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C1B48" w14:textId="67955A12" w:rsidR="00B90897" w:rsidRPr="00A450FF" w:rsidRDefault="00765BA2">
      <w:pPr>
        <w:rPr>
          <w:rFonts w:ascii="Arial" w:hAnsi="Arial" w:cs="Arial"/>
          <w:b/>
          <w:bCs/>
          <w:u w:val="single"/>
        </w:rPr>
      </w:pPr>
      <w:r w:rsidRPr="00A450FF">
        <w:rPr>
          <w:rFonts w:ascii="Arial" w:hAnsi="Arial" w:cs="Arial"/>
          <w:b/>
          <w:bCs/>
          <w:u w:val="single"/>
        </w:rPr>
        <w:t>TRUMAN AND THE REVOLT OF THE ADMIRALS</w:t>
      </w:r>
      <w:r w:rsidR="00292C91" w:rsidRPr="00A450FF">
        <w:rPr>
          <w:rFonts w:ascii="Arial" w:hAnsi="Arial" w:cs="Arial"/>
          <w:b/>
          <w:bCs/>
          <w:u w:val="single"/>
        </w:rPr>
        <w:t xml:space="preserve"> 1949</w:t>
      </w:r>
    </w:p>
    <w:p w14:paraId="087071B0" w14:textId="71A2F6EC" w:rsidR="001B4C21" w:rsidRPr="00A450FF" w:rsidRDefault="00BD1A7F">
      <w:pPr>
        <w:rPr>
          <w:rFonts w:ascii="Arial" w:hAnsi="Arial" w:cs="Arial"/>
        </w:rPr>
      </w:pPr>
      <w:r w:rsidRPr="00A450FF">
        <w:rPr>
          <w:rFonts w:ascii="Arial" w:hAnsi="Arial" w:cs="Arial"/>
          <w:i/>
          <w:iCs/>
        </w:rPr>
        <w:t>“</w:t>
      </w:r>
      <w:r w:rsidR="001B4C21" w:rsidRPr="00A450FF">
        <w:rPr>
          <w:rFonts w:ascii="Arial" w:hAnsi="Arial" w:cs="Arial"/>
          <w:i/>
          <w:iCs/>
        </w:rPr>
        <w:t xml:space="preserve">Who can doubt, if we succeed in controlling the atomic </w:t>
      </w:r>
      <w:r w:rsidR="00A450FF" w:rsidRPr="00A450FF">
        <w:rPr>
          <w:rFonts w:ascii="Arial" w:hAnsi="Arial" w:cs="Arial"/>
          <w:i/>
          <w:iCs/>
        </w:rPr>
        <w:t>weapon</w:t>
      </w:r>
      <w:r w:rsidR="001B4C21" w:rsidRPr="00A450FF">
        <w:rPr>
          <w:rFonts w:ascii="Arial" w:hAnsi="Arial" w:cs="Arial"/>
          <w:i/>
          <w:iCs/>
        </w:rPr>
        <w:t xml:space="preserve">, that we can go on to the control of other instruments of mass destruction?  </w:t>
      </w:r>
      <w:r w:rsidR="001B4C21" w:rsidRPr="00A450FF">
        <w:rPr>
          <w:rFonts w:ascii="Arial" w:hAnsi="Arial" w:cs="Arial"/>
          <w:i/>
          <w:iCs/>
          <w:highlight w:val="yellow"/>
        </w:rPr>
        <w:t>The elimination of war itself</w:t>
      </w:r>
      <w:r w:rsidR="001B4C21" w:rsidRPr="00A450FF">
        <w:rPr>
          <w:rFonts w:ascii="Arial" w:hAnsi="Arial" w:cs="Arial"/>
          <w:i/>
          <w:iCs/>
        </w:rPr>
        <w:t xml:space="preserve"> is within the range of possibility” </w:t>
      </w:r>
      <w:r w:rsidR="001B4C21" w:rsidRPr="00A450FF">
        <w:rPr>
          <w:rFonts w:ascii="Arial" w:hAnsi="Arial" w:cs="Arial"/>
        </w:rPr>
        <w:t xml:space="preserve">Bernard Baruch </w:t>
      </w:r>
      <w:r w:rsidRPr="00A450FF">
        <w:rPr>
          <w:rFonts w:ascii="Arial" w:hAnsi="Arial" w:cs="Arial"/>
        </w:rPr>
        <w:t>(1870-1965) American Financier and Statesman</w:t>
      </w:r>
      <w:r w:rsidR="0020365C" w:rsidRPr="00A450FF">
        <w:rPr>
          <w:rFonts w:ascii="Arial" w:hAnsi="Arial" w:cs="Arial"/>
        </w:rPr>
        <w:t>,</w:t>
      </w:r>
      <w:r w:rsidRPr="00A450FF">
        <w:rPr>
          <w:rFonts w:ascii="Arial" w:hAnsi="Arial" w:cs="Arial"/>
        </w:rPr>
        <w:t xml:space="preserve"> member of the </w:t>
      </w:r>
      <w:r w:rsidR="001B4C21" w:rsidRPr="00A450FF">
        <w:rPr>
          <w:rFonts w:ascii="Arial" w:hAnsi="Arial" w:cs="Arial"/>
        </w:rPr>
        <w:t>U.S. Atomic Energy Commission</w:t>
      </w:r>
    </w:p>
    <w:p w14:paraId="7DF91FC0" w14:textId="1A73AF00" w:rsidR="001B4C21" w:rsidRPr="00A450FF" w:rsidRDefault="001B4C21">
      <w:pPr>
        <w:rPr>
          <w:rFonts w:ascii="Arial" w:hAnsi="Arial" w:cs="Arial"/>
          <w:b/>
          <w:bCs/>
        </w:rPr>
      </w:pPr>
      <w:r w:rsidRPr="00A450FF">
        <w:rPr>
          <w:rFonts w:ascii="Arial" w:hAnsi="Arial" w:cs="Arial"/>
          <w:b/>
          <w:bCs/>
        </w:rPr>
        <w:t xml:space="preserve">HARRY TRUMAN </w:t>
      </w:r>
      <w:r w:rsidR="00337810" w:rsidRPr="00A450FF">
        <w:rPr>
          <w:rFonts w:ascii="Arial" w:hAnsi="Arial" w:cs="Arial"/>
          <w:b/>
          <w:bCs/>
        </w:rPr>
        <w:t>33</w:t>
      </w:r>
      <w:r w:rsidR="00337810" w:rsidRPr="00A450FF">
        <w:rPr>
          <w:rFonts w:ascii="Arial" w:hAnsi="Arial" w:cs="Arial"/>
          <w:b/>
          <w:bCs/>
          <w:vertAlign w:val="superscript"/>
        </w:rPr>
        <w:t>RD</w:t>
      </w:r>
      <w:r w:rsidR="00337810" w:rsidRPr="00A450FF">
        <w:rPr>
          <w:rFonts w:ascii="Arial" w:hAnsi="Arial" w:cs="Arial"/>
          <w:b/>
          <w:bCs/>
        </w:rPr>
        <w:t xml:space="preserve"> President of U.S.</w:t>
      </w:r>
    </w:p>
    <w:p w14:paraId="10441D43" w14:textId="65391E0A" w:rsidR="00337810" w:rsidRPr="00A450FF" w:rsidRDefault="00223103" w:rsidP="00337810">
      <w:pPr>
        <w:pStyle w:val="ListParagraph"/>
        <w:numPr>
          <w:ilvl w:val="0"/>
          <w:numId w:val="1"/>
        </w:numPr>
        <w:rPr>
          <w:rFonts w:ascii="Arial" w:hAnsi="Arial" w:cs="Arial"/>
          <w:b/>
          <w:bCs/>
        </w:rPr>
      </w:pPr>
      <w:r w:rsidRPr="00A450FF">
        <w:rPr>
          <w:rFonts w:ascii="Arial" w:hAnsi="Arial" w:cs="Arial"/>
        </w:rPr>
        <w:t>Harry Truman (1884-1972)</w:t>
      </w:r>
      <w:r w:rsidR="00AD7293" w:rsidRPr="00A450FF">
        <w:rPr>
          <w:rFonts w:ascii="Arial" w:hAnsi="Arial" w:cs="Arial"/>
        </w:rPr>
        <w:t xml:space="preserve"> was from Independence</w:t>
      </w:r>
      <w:r w:rsidR="00D718CF" w:rsidRPr="00A450FF">
        <w:rPr>
          <w:rFonts w:ascii="Arial" w:hAnsi="Arial" w:cs="Arial"/>
        </w:rPr>
        <w:t>,</w:t>
      </w:r>
      <w:r w:rsidR="00AD7293" w:rsidRPr="00A450FF">
        <w:rPr>
          <w:rFonts w:ascii="Arial" w:hAnsi="Arial" w:cs="Arial"/>
        </w:rPr>
        <w:t xml:space="preserve"> MO, was an Army Field Artillery </w:t>
      </w:r>
      <w:r w:rsidR="00BD1A7F" w:rsidRPr="00A450FF">
        <w:rPr>
          <w:rFonts w:ascii="Arial" w:hAnsi="Arial" w:cs="Arial"/>
        </w:rPr>
        <w:t>Captain</w:t>
      </w:r>
      <w:r w:rsidR="00AD7293" w:rsidRPr="00A450FF">
        <w:rPr>
          <w:rFonts w:ascii="Arial" w:hAnsi="Arial" w:cs="Arial"/>
        </w:rPr>
        <w:t xml:space="preserve"> in WWI</w:t>
      </w:r>
      <w:r w:rsidR="00BD1A7F" w:rsidRPr="00A450FF">
        <w:rPr>
          <w:rFonts w:ascii="Arial" w:hAnsi="Arial" w:cs="Arial"/>
        </w:rPr>
        <w:t>, a failed KC haberdasher</w:t>
      </w:r>
      <w:r w:rsidR="00A15329" w:rsidRPr="00A450FF">
        <w:rPr>
          <w:rFonts w:ascii="Arial" w:hAnsi="Arial" w:cs="Arial"/>
          <w:color w:val="202122"/>
          <w:shd w:val="clear" w:color="auto" w:fill="FFFFFF"/>
        </w:rPr>
        <w:t xml:space="preserve"> was elected as a judge </w:t>
      </w:r>
      <w:r w:rsidR="00A15329" w:rsidRPr="00A450FF">
        <w:rPr>
          <w:rFonts w:ascii="Arial" w:hAnsi="Arial" w:cs="Arial"/>
          <w:color w:val="000000" w:themeColor="text1"/>
          <w:shd w:val="clear" w:color="auto" w:fill="FFFFFF"/>
        </w:rPr>
        <w:t xml:space="preserve">of </w:t>
      </w:r>
      <w:hyperlink r:id="rId5" w:tooltip="Jackson County, Missouri" w:history="1">
        <w:r w:rsidR="00A15329" w:rsidRPr="00A450FF">
          <w:rPr>
            <w:rStyle w:val="Hyperlink"/>
            <w:rFonts w:ascii="Arial" w:hAnsi="Arial" w:cs="Arial"/>
            <w:color w:val="000000" w:themeColor="text1"/>
            <w:u w:val="none"/>
            <w:shd w:val="clear" w:color="auto" w:fill="FFFFFF"/>
          </w:rPr>
          <w:t>Jackson County</w:t>
        </w:r>
      </w:hyperlink>
      <w:r w:rsidR="0020365C" w:rsidRPr="00A450FF">
        <w:rPr>
          <w:rStyle w:val="Hyperlink"/>
          <w:rFonts w:ascii="Arial" w:hAnsi="Arial" w:cs="Arial"/>
          <w:color w:val="000000" w:themeColor="text1"/>
          <w:u w:val="none"/>
          <w:shd w:val="clear" w:color="auto" w:fill="FFFFFF"/>
        </w:rPr>
        <w:t xml:space="preserve"> MO</w:t>
      </w:r>
      <w:r w:rsidR="00A15329" w:rsidRPr="00A450FF">
        <w:rPr>
          <w:rFonts w:ascii="Arial" w:hAnsi="Arial" w:cs="Arial"/>
          <w:color w:val="000000" w:themeColor="text1"/>
        </w:rPr>
        <w:t xml:space="preserve"> </w:t>
      </w:r>
      <w:r w:rsidR="00A15329" w:rsidRPr="00A450FF">
        <w:rPr>
          <w:rFonts w:ascii="Arial" w:hAnsi="Arial" w:cs="Arial"/>
          <w:color w:val="000000" w:themeColor="text1"/>
          <w:shd w:val="clear" w:color="auto" w:fill="FFFFFF"/>
        </w:rPr>
        <w:t>in 1922</w:t>
      </w:r>
    </w:p>
    <w:p w14:paraId="435505E1" w14:textId="109FAB6A" w:rsidR="00AD7293" w:rsidRPr="00A450FF" w:rsidRDefault="000D78FB" w:rsidP="00337810">
      <w:pPr>
        <w:pStyle w:val="ListParagraph"/>
        <w:numPr>
          <w:ilvl w:val="0"/>
          <w:numId w:val="1"/>
        </w:numPr>
        <w:rPr>
          <w:rFonts w:ascii="Arial" w:hAnsi="Arial" w:cs="Arial"/>
          <w:b/>
          <w:bCs/>
        </w:rPr>
      </w:pPr>
      <w:r w:rsidRPr="00A450FF">
        <w:rPr>
          <w:rFonts w:ascii="Arial" w:hAnsi="Arial" w:cs="Arial"/>
        </w:rPr>
        <w:t xml:space="preserve">HT </w:t>
      </w:r>
      <w:r w:rsidR="00BD1A7F" w:rsidRPr="00A450FF">
        <w:rPr>
          <w:rFonts w:ascii="Arial" w:hAnsi="Arial" w:cs="Arial"/>
        </w:rPr>
        <w:t xml:space="preserve">then </w:t>
      </w:r>
      <w:r w:rsidR="00D718CF" w:rsidRPr="00A450FF">
        <w:rPr>
          <w:rFonts w:ascii="Arial" w:hAnsi="Arial" w:cs="Arial"/>
        </w:rPr>
        <w:t>was a</w:t>
      </w:r>
      <w:r w:rsidRPr="00A450FF">
        <w:rPr>
          <w:rFonts w:ascii="Arial" w:hAnsi="Arial" w:cs="Arial"/>
        </w:rPr>
        <w:t xml:space="preserve"> Senator from 1935-45 - </w:t>
      </w:r>
      <w:r w:rsidR="00954594" w:rsidRPr="00A450FF">
        <w:rPr>
          <w:rFonts w:ascii="Arial" w:hAnsi="Arial" w:cs="Arial"/>
          <w:color w:val="202122"/>
          <w:shd w:val="clear" w:color="auto" w:fill="FFFFFF"/>
        </w:rPr>
        <w:t xml:space="preserve">In late 1940, Truman traveled to various military bases. The waste and profiteering he saw led him to use his chairmanship of </w:t>
      </w:r>
      <w:r w:rsidR="00954594" w:rsidRPr="00A450FF">
        <w:rPr>
          <w:rFonts w:ascii="Arial" w:hAnsi="Arial" w:cs="Arial"/>
          <w:shd w:val="clear" w:color="auto" w:fill="FFFFFF"/>
        </w:rPr>
        <w:t xml:space="preserve">the </w:t>
      </w:r>
      <w:hyperlink r:id="rId6" w:anchor="Committee_on_Military_Affairs,_1816%E2%80%931947" w:tooltip="United States Senate Committee on Armed Services" w:history="1">
        <w:r w:rsidR="00954594" w:rsidRPr="00A450FF">
          <w:rPr>
            <w:rStyle w:val="Hyperlink"/>
            <w:rFonts w:ascii="Arial" w:hAnsi="Arial" w:cs="Arial"/>
            <w:color w:val="auto"/>
            <w:u w:val="none"/>
            <w:shd w:val="clear" w:color="auto" w:fill="FFFFFF"/>
          </w:rPr>
          <w:t>Committee on Military Affairs</w:t>
        </w:r>
      </w:hyperlink>
      <w:r w:rsidR="00954594" w:rsidRPr="00A450FF">
        <w:rPr>
          <w:rFonts w:ascii="Arial" w:hAnsi="Arial" w:cs="Arial"/>
        </w:rPr>
        <w:t xml:space="preserve"> </w:t>
      </w:r>
      <w:r w:rsidR="00954594" w:rsidRPr="00A450FF">
        <w:rPr>
          <w:rFonts w:ascii="Arial" w:hAnsi="Arial" w:cs="Arial"/>
          <w:color w:val="202122"/>
          <w:shd w:val="clear" w:color="auto" w:fill="FFFFFF"/>
        </w:rPr>
        <w:t xml:space="preserve">Subcommittee on War Mobilization to start investigations into abuses. </w:t>
      </w:r>
      <w:r w:rsidR="00636B02" w:rsidRPr="00A450FF">
        <w:rPr>
          <w:rFonts w:ascii="Arial" w:hAnsi="Arial" w:cs="Arial"/>
          <w:color w:val="202122"/>
          <w:shd w:val="clear" w:color="auto" w:fill="FFFFFF"/>
        </w:rPr>
        <w:t xml:space="preserve"> </w:t>
      </w:r>
      <w:r w:rsidR="00AD1D5B" w:rsidRPr="00A450FF">
        <w:rPr>
          <w:rFonts w:ascii="Arial" w:hAnsi="Arial" w:cs="Arial"/>
          <w:color w:val="202122"/>
          <w:shd w:val="clear" w:color="auto" w:fill="FFFFFF"/>
        </w:rPr>
        <w:t xml:space="preserve">The Truman Committee proved to be one of the most successful investigative efforts ever mounted by the U.S. government: an initial budget of $15,000 was expanded over three years to $360,000 to save an estimated </w:t>
      </w:r>
      <w:r w:rsidR="00AD1D5B" w:rsidRPr="00A450FF">
        <w:rPr>
          <w:rStyle w:val="nowrap"/>
          <w:rFonts w:ascii="Arial" w:hAnsi="Arial" w:cs="Arial"/>
          <w:color w:val="202122"/>
          <w:shd w:val="clear" w:color="auto" w:fill="FFFFFF"/>
        </w:rPr>
        <w:t xml:space="preserve">$10–15 billion </w:t>
      </w:r>
      <w:r w:rsidR="00AD1D5B" w:rsidRPr="00A450FF">
        <w:rPr>
          <w:rFonts w:ascii="Arial" w:hAnsi="Arial" w:cs="Arial"/>
          <w:color w:val="202122"/>
          <w:shd w:val="clear" w:color="auto" w:fill="FFFFFF"/>
        </w:rPr>
        <w:t>in military spending and thousands of lives of U.S. servicemen. The</w:t>
      </w:r>
      <w:r w:rsidR="00954594" w:rsidRPr="00A450FF">
        <w:rPr>
          <w:rFonts w:ascii="Arial" w:hAnsi="Arial" w:cs="Arial"/>
          <w:color w:val="202122"/>
          <w:shd w:val="clear" w:color="auto" w:fill="FFFFFF"/>
        </w:rPr>
        <w:t xml:space="preserve"> “Truman Committee” </w:t>
      </w:r>
      <w:r w:rsidR="00AD1D5B" w:rsidRPr="00A450FF">
        <w:rPr>
          <w:rFonts w:ascii="Arial" w:hAnsi="Arial" w:cs="Arial"/>
          <w:color w:val="202122"/>
          <w:shd w:val="clear" w:color="auto" w:fill="FFFFFF"/>
        </w:rPr>
        <w:t>would give HT prominence and</w:t>
      </w:r>
      <w:r w:rsidR="00954594" w:rsidRPr="00A450FF">
        <w:rPr>
          <w:rFonts w:ascii="Arial" w:hAnsi="Arial" w:cs="Arial"/>
          <w:color w:val="202122"/>
          <w:shd w:val="clear" w:color="auto" w:fill="FFFFFF"/>
        </w:rPr>
        <w:t xml:space="preserve"> would make him FDR’s VP in 194</w:t>
      </w:r>
      <w:r w:rsidR="00AD1D5B" w:rsidRPr="00A450FF">
        <w:rPr>
          <w:rFonts w:ascii="Arial" w:hAnsi="Arial" w:cs="Arial"/>
          <w:color w:val="202122"/>
          <w:shd w:val="clear" w:color="auto" w:fill="FFFFFF"/>
        </w:rPr>
        <w:t>4</w:t>
      </w:r>
    </w:p>
    <w:p w14:paraId="778F54DA" w14:textId="77777777" w:rsidR="0020365C" w:rsidRPr="00A450FF" w:rsidRDefault="0020365C" w:rsidP="0020365C">
      <w:pPr>
        <w:pStyle w:val="ListParagraph"/>
        <w:numPr>
          <w:ilvl w:val="0"/>
          <w:numId w:val="1"/>
        </w:numPr>
        <w:rPr>
          <w:rFonts w:ascii="Arial" w:hAnsi="Arial" w:cs="Arial"/>
          <w:b/>
          <w:bCs/>
        </w:rPr>
      </w:pPr>
      <w:r w:rsidRPr="00A450FF">
        <w:rPr>
          <w:rFonts w:ascii="Arial" w:hAnsi="Arial" w:cs="Arial"/>
        </w:rPr>
        <w:t>FDR dies on April12, 1945, HT is 33</w:t>
      </w:r>
      <w:r w:rsidRPr="00A450FF">
        <w:rPr>
          <w:rFonts w:ascii="Arial" w:hAnsi="Arial" w:cs="Arial"/>
          <w:vertAlign w:val="superscript"/>
        </w:rPr>
        <w:t>rd</w:t>
      </w:r>
      <w:r w:rsidRPr="00A450FF">
        <w:rPr>
          <w:rFonts w:ascii="Arial" w:hAnsi="Arial" w:cs="Arial"/>
        </w:rPr>
        <w:t xml:space="preserve"> President, HT presided at VE day in May 1945 and after ordering the two Atomic Bomb attacks VJ day in September 1945</w:t>
      </w:r>
    </w:p>
    <w:p w14:paraId="2A63699B" w14:textId="37A56775" w:rsidR="00954594" w:rsidRPr="00A450FF" w:rsidRDefault="00954594" w:rsidP="00337810">
      <w:pPr>
        <w:pStyle w:val="ListParagraph"/>
        <w:numPr>
          <w:ilvl w:val="0"/>
          <w:numId w:val="1"/>
        </w:numPr>
        <w:rPr>
          <w:rFonts w:ascii="Arial" w:hAnsi="Arial" w:cs="Arial"/>
          <w:b/>
          <w:bCs/>
        </w:rPr>
      </w:pPr>
      <w:r w:rsidRPr="00A450FF">
        <w:rPr>
          <w:rFonts w:ascii="Arial" w:hAnsi="Arial" w:cs="Arial"/>
        </w:rPr>
        <w:t>Republicans sure that Thomas Dewey would defeat HT in 1948 but he pulled off upset victory</w:t>
      </w:r>
    </w:p>
    <w:p w14:paraId="1CACF0C2" w14:textId="67BE9F84" w:rsidR="00954594" w:rsidRPr="00A450FF" w:rsidRDefault="00954594" w:rsidP="00954594">
      <w:pPr>
        <w:rPr>
          <w:rFonts w:ascii="Arial" w:hAnsi="Arial" w:cs="Arial"/>
          <w:b/>
          <w:bCs/>
        </w:rPr>
      </w:pPr>
      <w:r w:rsidRPr="00A450FF">
        <w:rPr>
          <w:rFonts w:ascii="Arial" w:hAnsi="Arial" w:cs="Arial"/>
          <w:b/>
          <w:bCs/>
        </w:rPr>
        <w:t xml:space="preserve">ATOMIC POLICY </w:t>
      </w:r>
    </w:p>
    <w:p w14:paraId="45F0034E" w14:textId="1749B5D4" w:rsidR="00954594" w:rsidRPr="00A450FF" w:rsidRDefault="00954594" w:rsidP="00954594">
      <w:pPr>
        <w:pStyle w:val="ListParagraph"/>
        <w:numPr>
          <w:ilvl w:val="0"/>
          <w:numId w:val="2"/>
        </w:numPr>
        <w:rPr>
          <w:rFonts w:ascii="Arial" w:hAnsi="Arial" w:cs="Arial"/>
          <w:b/>
          <w:bCs/>
        </w:rPr>
      </w:pPr>
      <w:r w:rsidRPr="00A450FF">
        <w:rPr>
          <w:rFonts w:ascii="Arial" w:hAnsi="Arial" w:cs="Arial"/>
        </w:rPr>
        <w:t>HT: “</w:t>
      </w:r>
      <w:r w:rsidRPr="00A450FF">
        <w:rPr>
          <w:rFonts w:ascii="Arial" w:hAnsi="Arial" w:cs="Arial"/>
          <w:i/>
          <w:iCs/>
        </w:rPr>
        <w:t xml:space="preserve">The US intended to support free peoples who are resisting attempted subjugation by armed minorities or by outside pressures </w:t>
      </w:r>
      <w:r w:rsidR="00BD1A7F" w:rsidRPr="00A450FF">
        <w:rPr>
          <w:rFonts w:ascii="Arial" w:hAnsi="Arial" w:cs="Arial"/>
          <w:i/>
          <w:iCs/>
        </w:rPr>
        <w:t>“</w:t>
      </w:r>
      <w:r w:rsidRPr="00A450FF">
        <w:rPr>
          <w:rFonts w:ascii="Arial" w:hAnsi="Arial" w:cs="Arial"/>
        </w:rPr>
        <w:t xml:space="preserve">The Truman </w:t>
      </w:r>
      <w:r w:rsidR="00BD1A7F" w:rsidRPr="00A450FF">
        <w:rPr>
          <w:rFonts w:ascii="Arial" w:hAnsi="Arial" w:cs="Arial"/>
        </w:rPr>
        <w:t>D</w:t>
      </w:r>
      <w:r w:rsidRPr="00A450FF">
        <w:rPr>
          <w:rFonts w:ascii="Arial" w:hAnsi="Arial" w:cs="Arial"/>
        </w:rPr>
        <w:t>octrine</w:t>
      </w:r>
      <w:r w:rsidR="00BD1A7F" w:rsidRPr="00A450FF">
        <w:rPr>
          <w:rFonts w:ascii="Arial" w:hAnsi="Arial" w:cs="Arial"/>
        </w:rPr>
        <w:t>”</w:t>
      </w:r>
      <w:r w:rsidRPr="00A450FF">
        <w:rPr>
          <w:rFonts w:ascii="Arial" w:hAnsi="Arial" w:cs="Arial"/>
        </w:rPr>
        <w:t xml:space="preserve"> was a </w:t>
      </w:r>
      <w:r w:rsidR="00BD1A7F" w:rsidRPr="00A450FF">
        <w:rPr>
          <w:rFonts w:ascii="Arial" w:hAnsi="Arial" w:cs="Arial"/>
        </w:rPr>
        <w:t>declaration</w:t>
      </w:r>
      <w:r w:rsidRPr="00A450FF">
        <w:rPr>
          <w:rFonts w:ascii="Arial" w:hAnsi="Arial" w:cs="Arial"/>
        </w:rPr>
        <w:t xml:space="preserve"> of war for the cold war</w:t>
      </w:r>
    </w:p>
    <w:p w14:paraId="037E056E" w14:textId="13ADDB37" w:rsidR="00954594" w:rsidRPr="00A450FF" w:rsidRDefault="00954594" w:rsidP="00954594">
      <w:pPr>
        <w:pStyle w:val="ListParagraph"/>
        <w:numPr>
          <w:ilvl w:val="0"/>
          <w:numId w:val="2"/>
        </w:numPr>
        <w:rPr>
          <w:rFonts w:ascii="Arial" w:hAnsi="Arial" w:cs="Arial"/>
          <w:b/>
          <w:bCs/>
        </w:rPr>
      </w:pPr>
      <w:r w:rsidRPr="00A450FF">
        <w:rPr>
          <w:rFonts w:ascii="Arial" w:hAnsi="Arial" w:cs="Arial"/>
        </w:rPr>
        <w:t>At end of WWII USN had 1194 major combatant vessels, 1256 amphibious transports</w:t>
      </w:r>
      <w:r w:rsidR="004733C4" w:rsidRPr="00A450FF">
        <w:rPr>
          <w:rFonts w:ascii="Arial" w:hAnsi="Arial" w:cs="Arial"/>
        </w:rPr>
        <w:t xml:space="preserve">, </w:t>
      </w:r>
      <w:r w:rsidRPr="00A450FF">
        <w:rPr>
          <w:rFonts w:ascii="Arial" w:hAnsi="Arial" w:cs="Arial"/>
        </w:rPr>
        <w:t xml:space="preserve">41000 aircraft and 3.4 million personnel to fight a </w:t>
      </w:r>
      <w:r w:rsidR="00BD1A7F" w:rsidRPr="00A450FF">
        <w:rPr>
          <w:rFonts w:ascii="Arial" w:hAnsi="Arial" w:cs="Arial"/>
        </w:rPr>
        <w:t>two-ocean</w:t>
      </w:r>
      <w:r w:rsidRPr="00A450FF">
        <w:rPr>
          <w:rFonts w:ascii="Arial" w:hAnsi="Arial" w:cs="Arial"/>
        </w:rPr>
        <w:t xml:space="preserve"> war – Truman cut back so swiftly </w:t>
      </w:r>
      <w:r w:rsidR="00BD1A7F" w:rsidRPr="00A450FF">
        <w:rPr>
          <w:rFonts w:ascii="Arial" w:hAnsi="Arial" w:cs="Arial"/>
        </w:rPr>
        <w:t xml:space="preserve">that </w:t>
      </w:r>
      <w:r w:rsidRPr="00A450FF">
        <w:rPr>
          <w:rFonts w:ascii="Arial" w:hAnsi="Arial" w:cs="Arial"/>
        </w:rPr>
        <w:t>within 3 years USN had only 267 combatant vessels active</w:t>
      </w:r>
    </w:p>
    <w:p w14:paraId="6D55C653" w14:textId="79B5B992" w:rsidR="00954594" w:rsidRPr="00A450FF" w:rsidRDefault="00954594" w:rsidP="00954594">
      <w:pPr>
        <w:pStyle w:val="ListParagraph"/>
        <w:numPr>
          <w:ilvl w:val="0"/>
          <w:numId w:val="2"/>
        </w:numPr>
        <w:rPr>
          <w:rFonts w:ascii="Arial" w:hAnsi="Arial" w:cs="Arial"/>
          <w:b/>
          <w:bCs/>
        </w:rPr>
      </w:pPr>
      <w:r w:rsidRPr="00A450FF">
        <w:rPr>
          <w:rFonts w:ascii="Arial" w:hAnsi="Arial" w:cs="Arial"/>
        </w:rPr>
        <w:t>Many believed that atomic superweapons made conventional weapons obsolete</w:t>
      </w:r>
    </w:p>
    <w:p w14:paraId="66BBF60C" w14:textId="5791BFBC" w:rsidR="0069276E" w:rsidRPr="00A450FF" w:rsidRDefault="0069276E" w:rsidP="0069276E">
      <w:pPr>
        <w:rPr>
          <w:rFonts w:ascii="Arial" w:hAnsi="Arial" w:cs="Arial"/>
          <w:b/>
          <w:bCs/>
        </w:rPr>
      </w:pPr>
      <w:r w:rsidRPr="00A450FF">
        <w:rPr>
          <w:rFonts w:ascii="Arial" w:hAnsi="Arial" w:cs="Arial"/>
          <w:b/>
          <w:bCs/>
        </w:rPr>
        <w:t>SERVICES UNIFICATION</w:t>
      </w:r>
    </w:p>
    <w:p w14:paraId="6B4F60E5" w14:textId="35D62A04" w:rsidR="0069276E" w:rsidRPr="00A450FF" w:rsidRDefault="00970B34" w:rsidP="0069276E">
      <w:pPr>
        <w:pStyle w:val="ListParagraph"/>
        <w:numPr>
          <w:ilvl w:val="0"/>
          <w:numId w:val="3"/>
        </w:numPr>
        <w:rPr>
          <w:rFonts w:ascii="Arial" w:hAnsi="Arial" w:cs="Arial"/>
        </w:rPr>
      </w:pPr>
      <w:r w:rsidRPr="00A450FF">
        <w:rPr>
          <w:rFonts w:ascii="Arial" w:hAnsi="Arial" w:cs="Arial"/>
          <w:shd w:val="clear" w:color="auto" w:fill="FFFFFF"/>
        </w:rPr>
        <w:t xml:space="preserve">During WWII, the </w:t>
      </w:r>
      <w:hyperlink r:id="rId7" w:tooltip="War Powers Act of 1941" w:history="1">
        <w:r w:rsidRPr="00A450FF">
          <w:rPr>
            <w:rStyle w:val="Hyperlink"/>
            <w:rFonts w:ascii="Arial" w:hAnsi="Arial" w:cs="Arial"/>
            <w:color w:val="auto"/>
            <w:u w:val="none"/>
            <w:shd w:val="clear" w:color="auto" w:fill="FFFFFF"/>
          </w:rPr>
          <w:t>War Powers Act of 1941</w:t>
        </w:r>
      </w:hyperlink>
      <w:r w:rsidRPr="00A450FF">
        <w:rPr>
          <w:rFonts w:ascii="Arial" w:hAnsi="Arial" w:cs="Arial"/>
        </w:rPr>
        <w:t xml:space="preserve"> </w:t>
      </w:r>
      <w:r w:rsidRPr="00A450FF">
        <w:rPr>
          <w:rFonts w:ascii="Arial" w:hAnsi="Arial" w:cs="Arial"/>
          <w:shd w:val="clear" w:color="auto" w:fill="FFFFFF"/>
        </w:rPr>
        <w:t xml:space="preserve">allowed the president broad power to reorganize the armed forces, but this authority was to expire six months after the end of the war. In April 1944, the Congress began considering legislation for post-war organization. In response, the </w:t>
      </w:r>
      <w:hyperlink r:id="rId8" w:tooltip="Joint Chiefs of Staff" w:history="1">
        <w:r w:rsidRPr="00A450FF">
          <w:rPr>
            <w:rStyle w:val="Hyperlink"/>
            <w:rFonts w:ascii="Arial" w:hAnsi="Arial" w:cs="Arial"/>
            <w:color w:val="auto"/>
            <w:u w:val="none"/>
            <w:shd w:val="clear" w:color="auto" w:fill="FFFFFF"/>
          </w:rPr>
          <w:t>Joint Chiefs of Staff</w:t>
        </w:r>
      </w:hyperlink>
      <w:r w:rsidRPr="00A450FF">
        <w:rPr>
          <w:rFonts w:ascii="Arial" w:hAnsi="Arial" w:cs="Arial"/>
        </w:rPr>
        <w:t xml:space="preserve"> </w:t>
      </w:r>
      <w:r w:rsidRPr="00A450FF">
        <w:rPr>
          <w:rFonts w:ascii="Arial" w:hAnsi="Arial" w:cs="Arial"/>
          <w:shd w:val="clear" w:color="auto" w:fill="FFFFFF"/>
        </w:rPr>
        <w:t xml:space="preserve">(JCS), the wartime body consisting of the most senior uniformed leaders prepared </w:t>
      </w:r>
      <w:r w:rsidRPr="00A450FF">
        <w:rPr>
          <w:rFonts w:ascii="Arial" w:hAnsi="Arial" w:cs="Arial"/>
          <w:color w:val="202122"/>
          <w:shd w:val="clear" w:color="auto" w:fill="FFFFFF"/>
        </w:rPr>
        <w:t>to make its own recommendations, some s</w:t>
      </w:r>
      <w:r w:rsidR="0069276E" w:rsidRPr="00A450FF">
        <w:rPr>
          <w:rFonts w:ascii="Arial" w:hAnsi="Arial" w:cs="Arial"/>
        </w:rPr>
        <w:t>uggestions</w:t>
      </w:r>
      <w:r w:rsidR="0020365C" w:rsidRPr="00A450FF">
        <w:rPr>
          <w:rFonts w:ascii="Arial" w:hAnsi="Arial" w:cs="Arial"/>
        </w:rPr>
        <w:t xml:space="preserve"> that concerned the Navy </w:t>
      </w:r>
      <w:r w:rsidR="0069276E" w:rsidRPr="00A450FF">
        <w:rPr>
          <w:rFonts w:ascii="Arial" w:hAnsi="Arial" w:cs="Arial"/>
        </w:rPr>
        <w:t xml:space="preserve">were </w:t>
      </w:r>
      <w:r w:rsidR="0020365C" w:rsidRPr="00A450FF">
        <w:rPr>
          <w:rFonts w:ascii="Arial" w:hAnsi="Arial" w:cs="Arial"/>
        </w:rPr>
        <w:t>to</w:t>
      </w:r>
      <w:r w:rsidR="0069276E" w:rsidRPr="00A450FF">
        <w:rPr>
          <w:rFonts w:ascii="Arial" w:hAnsi="Arial" w:cs="Arial"/>
        </w:rPr>
        <w:t xml:space="preserve"> put </w:t>
      </w:r>
      <w:r w:rsidR="0087450B" w:rsidRPr="00A450FF">
        <w:rPr>
          <w:rFonts w:ascii="Arial" w:hAnsi="Arial" w:cs="Arial"/>
        </w:rPr>
        <w:t xml:space="preserve">Navy’s </w:t>
      </w:r>
      <w:r w:rsidR="0069276E" w:rsidRPr="00A450FF">
        <w:rPr>
          <w:rFonts w:ascii="Arial" w:hAnsi="Arial" w:cs="Arial"/>
        </w:rPr>
        <w:t xml:space="preserve">Marines under the </w:t>
      </w:r>
      <w:r w:rsidR="0087450B" w:rsidRPr="00A450FF">
        <w:rPr>
          <w:rFonts w:ascii="Arial" w:hAnsi="Arial" w:cs="Arial"/>
        </w:rPr>
        <w:t>A</w:t>
      </w:r>
      <w:r w:rsidR="0069276E" w:rsidRPr="00A450FF">
        <w:rPr>
          <w:rFonts w:ascii="Arial" w:hAnsi="Arial" w:cs="Arial"/>
        </w:rPr>
        <w:t>rmy, Navy planes under Air Force</w:t>
      </w:r>
    </w:p>
    <w:p w14:paraId="4E0BD941" w14:textId="0ADA31A8" w:rsidR="0069276E" w:rsidRPr="00A450FF" w:rsidRDefault="0069276E" w:rsidP="0069276E">
      <w:pPr>
        <w:pStyle w:val="ListParagraph"/>
        <w:numPr>
          <w:ilvl w:val="0"/>
          <w:numId w:val="3"/>
        </w:numPr>
        <w:rPr>
          <w:rFonts w:ascii="Arial" w:hAnsi="Arial" w:cs="Arial"/>
        </w:rPr>
      </w:pPr>
      <w:r w:rsidRPr="00A450FF">
        <w:rPr>
          <w:rFonts w:ascii="Arial" w:hAnsi="Arial" w:cs="Arial"/>
        </w:rPr>
        <w:t xml:space="preserve">The </w:t>
      </w:r>
      <w:r w:rsidR="00593E73" w:rsidRPr="00A450FF">
        <w:rPr>
          <w:rFonts w:ascii="Arial" w:hAnsi="Arial" w:cs="Arial"/>
        </w:rPr>
        <w:t>N</w:t>
      </w:r>
      <w:r w:rsidRPr="00A450FF">
        <w:rPr>
          <w:rFonts w:ascii="Arial" w:hAnsi="Arial" w:cs="Arial"/>
        </w:rPr>
        <w:t xml:space="preserve">ational Security Act of 1947 signed by HT July 26 centralized the US armed forces into the National Military </w:t>
      </w:r>
      <w:r w:rsidR="0087450B" w:rsidRPr="00A450FF">
        <w:rPr>
          <w:rFonts w:ascii="Arial" w:hAnsi="Arial" w:cs="Arial"/>
        </w:rPr>
        <w:t>Establishment,</w:t>
      </w:r>
      <w:r w:rsidRPr="00A450FF">
        <w:rPr>
          <w:rFonts w:ascii="Arial" w:hAnsi="Arial" w:cs="Arial"/>
        </w:rPr>
        <w:t xml:space="preserve"> but it did not actually merge them, much less than the Army and Air Force wanted.  One reason was the first secretary of defense, James Forrestal (</w:t>
      </w:r>
      <w:r w:rsidR="00551641" w:rsidRPr="00A450FF">
        <w:rPr>
          <w:rFonts w:ascii="Arial" w:hAnsi="Arial" w:cs="Arial"/>
        </w:rPr>
        <w:t xml:space="preserve">1892-1949) who had been </w:t>
      </w:r>
      <w:r w:rsidR="0087450B" w:rsidRPr="00A450FF">
        <w:rPr>
          <w:rFonts w:ascii="Arial" w:hAnsi="Arial" w:cs="Arial"/>
        </w:rPr>
        <w:t xml:space="preserve">secretary of the </w:t>
      </w:r>
      <w:r w:rsidR="00BD1A7F" w:rsidRPr="00A450FF">
        <w:rPr>
          <w:rFonts w:ascii="Arial" w:hAnsi="Arial" w:cs="Arial"/>
        </w:rPr>
        <w:t>N</w:t>
      </w:r>
      <w:r w:rsidR="0087450B" w:rsidRPr="00A450FF">
        <w:rPr>
          <w:rFonts w:ascii="Arial" w:hAnsi="Arial" w:cs="Arial"/>
        </w:rPr>
        <w:t>avy 1944-47</w:t>
      </w:r>
    </w:p>
    <w:p w14:paraId="4FE882B8" w14:textId="5781F63A" w:rsidR="000509EC" w:rsidRPr="00A450FF" w:rsidRDefault="00596C51" w:rsidP="0069276E">
      <w:pPr>
        <w:pStyle w:val="ListParagraph"/>
        <w:numPr>
          <w:ilvl w:val="0"/>
          <w:numId w:val="3"/>
        </w:numPr>
        <w:rPr>
          <w:rFonts w:ascii="Arial" w:hAnsi="Arial" w:cs="Arial"/>
        </w:rPr>
      </w:pPr>
      <w:r w:rsidRPr="00A450FF">
        <w:rPr>
          <w:rFonts w:ascii="Arial" w:hAnsi="Arial" w:cs="Arial"/>
          <w:color w:val="202122"/>
          <w:shd w:val="clear" w:color="auto" w:fill="FFFFFF"/>
        </w:rPr>
        <w:t xml:space="preserve">In 1949, exhausted from overwork, Forrestal entered psychiatric treatment. Truman asked him to resign. </w:t>
      </w:r>
      <w:r w:rsidR="00DC049B" w:rsidRPr="00A450FF">
        <w:rPr>
          <w:rFonts w:ascii="Arial" w:hAnsi="Arial" w:cs="Arial"/>
          <w:color w:val="202122"/>
          <w:shd w:val="clear" w:color="auto" w:fill="FFFFFF"/>
        </w:rPr>
        <w:t xml:space="preserve">Forrestal was hospitalized for depression </w:t>
      </w:r>
      <w:r w:rsidR="00BC2627" w:rsidRPr="00A450FF">
        <w:rPr>
          <w:rFonts w:ascii="Arial" w:hAnsi="Arial" w:cs="Arial"/>
          <w:color w:val="202122"/>
          <w:shd w:val="clear" w:color="auto" w:fill="FFFFFF"/>
        </w:rPr>
        <w:t>on</w:t>
      </w:r>
      <w:r w:rsidR="00DC049B" w:rsidRPr="00A450FF">
        <w:rPr>
          <w:rFonts w:ascii="Arial" w:hAnsi="Arial" w:cs="Arial"/>
          <w:color w:val="202122"/>
          <w:shd w:val="clear" w:color="auto" w:fill="FFFFFF"/>
        </w:rPr>
        <w:t xml:space="preserve"> the 16</w:t>
      </w:r>
      <w:r w:rsidR="00DC049B" w:rsidRPr="00A450FF">
        <w:rPr>
          <w:rFonts w:ascii="Arial" w:hAnsi="Arial" w:cs="Arial"/>
          <w:color w:val="202122"/>
          <w:shd w:val="clear" w:color="auto" w:fill="FFFFFF"/>
          <w:vertAlign w:val="superscript"/>
        </w:rPr>
        <w:t>th</w:t>
      </w:r>
      <w:r w:rsidR="00DC049B" w:rsidRPr="00A450FF">
        <w:rPr>
          <w:rFonts w:ascii="Arial" w:hAnsi="Arial" w:cs="Arial"/>
          <w:color w:val="202122"/>
          <w:shd w:val="clear" w:color="auto" w:fill="FFFFFF"/>
        </w:rPr>
        <w:t xml:space="preserve"> floor of </w:t>
      </w:r>
      <w:r w:rsidR="00BD1A7F" w:rsidRPr="00A450FF">
        <w:rPr>
          <w:rFonts w:ascii="Arial" w:hAnsi="Arial" w:cs="Arial"/>
          <w:color w:val="202122"/>
          <w:shd w:val="clear" w:color="auto" w:fill="FFFFFF"/>
        </w:rPr>
        <w:t>N</w:t>
      </w:r>
      <w:r w:rsidR="00DC049B" w:rsidRPr="00A450FF">
        <w:rPr>
          <w:rFonts w:ascii="Arial" w:hAnsi="Arial" w:cs="Arial"/>
          <w:color w:val="202122"/>
          <w:shd w:val="clear" w:color="auto" w:fill="FFFFFF"/>
        </w:rPr>
        <w:t>aval Hospital at Bethesda</w:t>
      </w:r>
      <w:r w:rsidR="00BD1A7F" w:rsidRPr="00A450FF">
        <w:rPr>
          <w:rFonts w:ascii="Arial" w:hAnsi="Arial" w:cs="Arial"/>
          <w:color w:val="202122"/>
          <w:shd w:val="clear" w:color="auto" w:fill="FFFFFF"/>
        </w:rPr>
        <w:t>,</w:t>
      </w:r>
      <w:r w:rsidR="00DC049B" w:rsidRPr="00A450FF">
        <w:rPr>
          <w:rFonts w:ascii="Arial" w:hAnsi="Arial" w:cs="Arial"/>
          <w:color w:val="202122"/>
          <w:shd w:val="clear" w:color="auto" w:fill="FFFFFF"/>
        </w:rPr>
        <w:t xml:space="preserve"> Maryland.</w:t>
      </w:r>
      <w:r w:rsidR="00BD1A7F" w:rsidRPr="00A450FF">
        <w:rPr>
          <w:rFonts w:ascii="Arial" w:hAnsi="Arial" w:cs="Arial"/>
          <w:color w:val="202122"/>
          <w:shd w:val="clear" w:color="auto" w:fill="FFFFFF"/>
        </w:rPr>
        <w:t xml:space="preserve"> </w:t>
      </w:r>
      <w:r w:rsidR="00BC2627" w:rsidRPr="00A450FF">
        <w:rPr>
          <w:rFonts w:ascii="Arial" w:hAnsi="Arial" w:cs="Arial"/>
          <w:color w:val="202122"/>
          <w:shd w:val="clear" w:color="auto" w:fill="FFFFFF"/>
        </w:rPr>
        <w:t xml:space="preserve"> On</w:t>
      </w:r>
      <w:r w:rsidR="000509EC" w:rsidRPr="00A450FF">
        <w:rPr>
          <w:rFonts w:ascii="Arial" w:hAnsi="Arial" w:cs="Arial"/>
          <w:color w:val="202122"/>
          <w:shd w:val="clear" w:color="auto" w:fill="FFFFFF"/>
        </w:rPr>
        <w:t xml:space="preserve"> </w:t>
      </w:r>
      <w:r w:rsidR="00BD1A7F" w:rsidRPr="00A450FF">
        <w:rPr>
          <w:rFonts w:ascii="Arial" w:hAnsi="Arial" w:cs="Arial"/>
          <w:color w:val="202122"/>
          <w:shd w:val="clear" w:color="auto" w:fill="FFFFFF"/>
        </w:rPr>
        <w:t>May</w:t>
      </w:r>
      <w:r w:rsidR="000509EC" w:rsidRPr="00A450FF">
        <w:rPr>
          <w:rFonts w:ascii="Arial" w:hAnsi="Arial" w:cs="Arial"/>
          <w:color w:val="202122"/>
          <w:shd w:val="clear" w:color="auto" w:fill="FFFFFF"/>
        </w:rPr>
        <w:t xml:space="preserve"> 22</w:t>
      </w:r>
      <w:r w:rsidR="00BD1A7F" w:rsidRPr="00A450FF">
        <w:rPr>
          <w:rFonts w:ascii="Arial" w:hAnsi="Arial" w:cs="Arial"/>
          <w:color w:val="202122"/>
          <w:shd w:val="clear" w:color="auto" w:fill="FFFFFF"/>
        </w:rPr>
        <w:t>, 1949,</w:t>
      </w:r>
      <w:r w:rsidR="000509EC" w:rsidRPr="00A450FF">
        <w:rPr>
          <w:rFonts w:ascii="Arial" w:hAnsi="Arial" w:cs="Arial"/>
          <w:color w:val="202122"/>
          <w:shd w:val="clear" w:color="auto" w:fill="FFFFFF"/>
        </w:rPr>
        <w:t xml:space="preserve"> he opened a window and jumped.</w:t>
      </w:r>
    </w:p>
    <w:p w14:paraId="3B88D9FD" w14:textId="19EB7717" w:rsidR="0087450B" w:rsidRPr="00A450FF" w:rsidRDefault="00FF47FB" w:rsidP="000509EC">
      <w:pPr>
        <w:rPr>
          <w:rFonts w:ascii="Arial" w:hAnsi="Arial" w:cs="Arial"/>
          <w:b/>
          <w:bCs/>
          <w:color w:val="202122"/>
          <w:shd w:val="clear" w:color="auto" w:fill="FFFFFF"/>
        </w:rPr>
      </w:pPr>
      <w:r w:rsidRPr="00A450FF">
        <w:rPr>
          <w:rFonts w:ascii="Arial" w:hAnsi="Arial" w:cs="Arial"/>
          <w:b/>
          <w:bCs/>
          <w:color w:val="202122"/>
          <w:shd w:val="clear" w:color="auto" w:fill="FFFFFF"/>
        </w:rPr>
        <w:t>LOUIS JOHNSON AND THE REVOLT OF THE ADMIRALS</w:t>
      </w:r>
      <w:r w:rsidR="00DC049B" w:rsidRPr="00A450FF">
        <w:rPr>
          <w:rFonts w:ascii="Arial" w:hAnsi="Arial" w:cs="Arial"/>
          <w:b/>
          <w:bCs/>
          <w:color w:val="202122"/>
          <w:shd w:val="clear" w:color="auto" w:fill="FFFFFF"/>
        </w:rPr>
        <w:t xml:space="preserve"> </w:t>
      </w:r>
    </w:p>
    <w:p w14:paraId="511DE7B6" w14:textId="483EB989" w:rsidR="00FF47FB" w:rsidRPr="00A450FF" w:rsidRDefault="00FF47FB" w:rsidP="00FF47FB">
      <w:pPr>
        <w:pStyle w:val="ListParagraph"/>
        <w:numPr>
          <w:ilvl w:val="0"/>
          <w:numId w:val="4"/>
        </w:numPr>
        <w:rPr>
          <w:rFonts w:ascii="Arial" w:hAnsi="Arial" w:cs="Arial"/>
        </w:rPr>
      </w:pPr>
      <w:r w:rsidRPr="00A450FF">
        <w:rPr>
          <w:rFonts w:ascii="Arial" w:hAnsi="Arial" w:cs="Arial"/>
        </w:rPr>
        <w:t>Forrestal’s replace</w:t>
      </w:r>
      <w:r w:rsidR="00593E73" w:rsidRPr="00A450FF">
        <w:rPr>
          <w:rFonts w:ascii="Arial" w:hAnsi="Arial" w:cs="Arial"/>
        </w:rPr>
        <w:t>ment</w:t>
      </w:r>
      <w:r w:rsidR="00BD1A7F" w:rsidRPr="00A450FF">
        <w:rPr>
          <w:rFonts w:ascii="Arial" w:hAnsi="Arial" w:cs="Arial"/>
        </w:rPr>
        <w:t xml:space="preserve"> 1949</w:t>
      </w:r>
      <w:r w:rsidR="00593E73" w:rsidRPr="00A450FF">
        <w:rPr>
          <w:rFonts w:ascii="Arial" w:hAnsi="Arial" w:cs="Arial"/>
        </w:rPr>
        <w:t xml:space="preserve"> </w:t>
      </w:r>
      <w:r w:rsidRPr="00A450FF">
        <w:rPr>
          <w:rFonts w:ascii="Arial" w:hAnsi="Arial" w:cs="Arial"/>
        </w:rPr>
        <w:t>was Louis A Johnson (</w:t>
      </w:r>
      <w:r w:rsidR="007A0F98" w:rsidRPr="00A450FF">
        <w:rPr>
          <w:rFonts w:ascii="Arial" w:hAnsi="Arial" w:cs="Arial"/>
        </w:rPr>
        <w:t xml:space="preserve">1891-1966) </w:t>
      </w:r>
      <w:r w:rsidR="00F47680" w:rsidRPr="00A450FF">
        <w:rPr>
          <w:rFonts w:ascii="Arial" w:hAnsi="Arial" w:cs="Arial"/>
        </w:rPr>
        <w:t xml:space="preserve">who had been </w:t>
      </w:r>
      <w:r w:rsidR="00483EBD" w:rsidRPr="00A450FF">
        <w:rPr>
          <w:rFonts w:ascii="Arial" w:hAnsi="Arial" w:cs="Arial"/>
        </w:rPr>
        <w:t>i</w:t>
      </w:r>
      <w:r w:rsidR="00483EBD" w:rsidRPr="00A450FF">
        <w:rPr>
          <w:rFonts w:ascii="Arial" w:hAnsi="Arial" w:cs="Arial"/>
          <w:color w:val="202122"/>
          <w:shd w:val="clear" w:color="auto" w:fill="FFFFFF"/>
        </w:rPr>
        <w:t xml:space="preserve">n </w:t>
      </w:r>
      <w:r w:rsidR="00483EBD" w:rsidRPr="00A450FF">
        <w:rPr>
          <w:rFonts w:ascii="Arial" w:hAnsi="Arial" w:cs="Arial"/>
          <w:shd w:val="clear" w:color="auto" w:fill="FFFFFF"/>
        </w:rPr>
        <w:t xml:space="preserve">the </w:t>
      </w:r>
      <w:hyperlink r:id="rId9" w:tooltip="1948 United States presidential election" w:history="1">
        <w:r w:rsidR="00483EBD" w:rsidRPr="00A450FF">
          <w:rPr>
            <w:rStyle w:val="Hyperlink"/>
            <w:rFonts w:ascii="Arial" w:hAnsi="Arial" w:cs="Arial"/>
            <w:color w:val="auto"/>
            <w:u w:val="none"/>
            <w:shd w:val="clear" w:color="auto" w:fill="FFFFFF"/>
          </w:rPr>
          <w:t>1948 presidential campaign</w:t>
        </w:r>
      </w:hyperlink>
      <w:r w:rsidR="00483EBD" w:rsidRPr="00A450FF">
        <w:rPr>
          <w:rFonts w:ascii="Arial" w:hAnsi="Arial" w:cs="Arial"/>
          <w:shd w:val="clear" w:color="auto" w:fill="FFFFFF"/>
        </w:rPr>
        <w:t xml:space="preserve">, Johnson was chief fundraiser for HT reelection campaign; the money raised by Johnson proved crucial to Truman's come-from-behind victory in the </w:t>
      </w:r>
      <w:r w:rsidR="00483EBD" w:rsidRPr="00A450FF">
        <w:rPr>
          <w:rFonts w:ascii="Arial" w:hAnsi="Arial" w:cs="Arial"/>
          <w:color w:val="202122"/>
          <w:shd w:val="clear" w:color="auto" w:fill="FFFFFF"/>
        </w:rPr>
        <w:t>November elections</w:t>
      </w:r>
    </w:p>
    <w:p w14:paraId="7BF1B69C" w14:textId="712B4A1F" w:rsidR="00F04D57" w:rsidRPr="00A450FF" w:rsidRDefault="009537E8" w:rsidP="00FF47FB">
      <w:pPr>
        <w:pStyle w:val="ListParagraph"/>
        <w:numPr>
          <w:ilvl w:val="0"/>
          <w:numId w:val="4"/>
        </w:numPr>
        <w:rPr>
          <w:rFonts w:ascii="Arial" w:hAnsi="Arial" w:cs="Arial"/>
        </w:rPr>
      </w:pPr>
      <w:r w:rsidRPr="00A450FF">
        <w:rPr>
          <w:rFonts w:ascii="Arial" w:hAnsi="Arial" w:cs="Arial"/>
          <w:shd w:val="clear" w:color="auto" w:fill="FFFFFF"/>
        </w:rPr>
        <w:lastRenderedPageBreak/>
        <w:t xml:space="preserve">The Revolt </w:t>
      </w:r>
      <w:r w:rsidR="00593E73" w:rsidRPr="00A450FF">
        <w:rPr>
          <w:rFonts w:ascii="Arial" w:hAnsi="Arial" w:cs="Arial"/>
          <w:shd w:val="clear" w:color="auto" w:fill="FFFFFF"/>
        </w:rPr>
        <w:t xml:space="preserve">occurred at a time when HT and </w:t>
      </w:r>
      <w:hyperlink r:id="rId10" w:tooltip="Louis A. Johnson" w:history="1">
        <w:r w:rsidRPr="00A450FF">
          <w:rPr>
            <w:rStyle w:val="Hyperlink"/>
            <w:rFonts w:ascii="Arial" w:hAnsi="Arial" w:cs="Arial"/>
            <w:color w:val="auto"/>
            <w:u w:val="none"/>
            <w:shd w:val="clear" w:color="auto" w:fill="FFFFFF"/>
          </w:rPr>
          <w:t>Louis A. Johnson</w:t>
        </w:r>
      </w:hyperlink>
      <w:r w:rsidRPr="00A450FF">
        <w:rPr>
          <w:rFonts w:ascii="Arial" w:hAnsi="Arial" w:cs="Arial"/>
        </w:rPr>
        <w:t xml:space="preserve"> </w:t>
      </w:r>
      <w:r w:rsidRPr="00A450FF">
        <w:rPr>
          <w:rFonts w:ascii="Arial" w:hAnsi="Arial" w:cs="Arial"/>
          <w:shd w:val="clear" w:color="auto" w:fill="FFFFFF"/>
        </w:rPr>
        <w:t xml:space="preserve">were seeking to reduce military expenditure. This policy involved deep cuts in the Navy, while making </w:t>
      </w:r>
      <w:r w:rsidR="00BD1A7F" w:rsidRPr="00A450FF">
        <w:rPr>
          <w:rFonts w:ascii="Arial" w:hAnsi="Arial" w:cs="Arial"/>
          <w:shd w:val="clear" w:color="auto" w:fill="FFFFFF"/>
        </w:rPr>
        <w:t>the US</w:t>
      </w:r>
      <w:r w:rsidRPr="00A450FF">
        <w:rPr>
          <w:rFonts w:ascii="Arial" w:hAnsi="Arial" w:cs="Arial"/>
          <w:shd w:val="clear" w:color="auto" w:fill="FFFFFF"/>
        </w:rPr>
        <w:t xml:space="preserve"> Air Force and </w:t>
      </w:r>
      <w:hyperlink r:id="rId11" w:tooltip="Strategic nuclear weapon" w:history="1">
        <w:r w:rsidRPr="00A450FF">
          <w:rPr>
            <w:rStyle w:val="Hyperlink"/>
            <w:rFonts w:ascii="Arial" w:hAnsi="Arial" w:cs="Arial"/>
            <w:color w:val="auto"/>
            <w:u w:val="none"/>
            <w:shd w:val="clear" w:color="auto" w:fill="FFFFFF"/>
          </w:rPr>
          <w:t>strategic nuclear bombing</w:t>
        </w:r>
      </w:hyperlink>
      <w:r w:rsidRPr="00A450FF">
        <w:rPr>
          <w:rFonts w:ascii="Arial" w:hAnsi="Arial" w:cs="Arial"/>
        </w:rPr>
        <w:t xml:space="preserve"> </w:t>
      </w:r>
      <w:r w:rsidRPr="00A450FF">
        <w:rPr>
          <w:rFonts w:ascii="Arial" w:hAnsi="Arial" w:cs="Arial"/>
          <w:shd w:val="clear" w:color="auto" w:fill="FFFFFF"/>
        </w:rPr>
        <w:t>the primary means of defending American interests. The Navy sought to carve out a role for itself in strategic bombing, which the Air Force saw as one of its primary roles.</w:t>
      </w:r>
    </w:p>
    <w:p w14:paraId="2E4609B4" w14:textId="74169C1D" w:rsidR="009537E8" w:rsidRPr="00A450FF" w:rsidRDefault="00717201" w:rsidP="00FF47FB">
      <w:pPr>
        <w:pStyle w:val="ListParagraph"/>
        <w:numPr>
          <w:ilvl w:val="0"/>
          <w:numId w:val="4"/>
        </w:numPr>
        <w:rPr>
          <w:rFonts w:ascii="Arial" w:hAnsi="Arial" w:cs="Arial"/>
        </w:rPr>
      </w:pPr>
      <w:r w:rsidRPr="00A450FF">
        <w:rPr>
          <w:rFonts w:ascii="Arial" w:hAnsi="Arial" w:cs="Arial"/>
          <w:shd w:val="clear" w:color="auto" w:fill="FFFFFF"/>
        </w:rPr>
        <w:t xml:space="preserve">This </w:t>
      </w:r>
      <w:r w:rsidR="00BD1A7F" w:rsidRPr="00A450FF">
        <w:rPr>
          <w:rFonts w:ascii="Arial" w:hAnsi="Arial" w:cs="Arial"/>
          <w:shd w:val="clear" w:color="auto" w:fill="FFFFFF"/>
        </w:rPr>
        <w:t xml:space="preserve">Admirals Revolt </w:t>
      </w:r>
      <w:r w:rsidRPr="00A450FF">
        <w:rPr>
          <w:rFonts w:ascii="Arial" w:hAnsi="Arial" w:cs="Arial"/>
          <w:shd w:val="clear" w:color="auto" w:fill="FFFFFF"/>
        </w:rPr>
        <w:t>involved a number of retired and active USN Admirals</w:t>
      </w:r>
      <w:r w:rsidR="000E4CD2" w:rsidRPr="00A450FF">
        <w:rPr>
          <w:rFonts w:ascii="Arial" w:hAnsi="Arial" w:cs="Arial"/>
          <w:shd w:val="clear" w:color="auto" w:fill="FFFFFF"/>
        </w:rPr>
        <w:t xml:space="preserve">, </w:t>
      </w:r>
      <w:hyperlink r:id="rId12" w:tooltip="Admiral (United States)" w:history="1">
        <w:r w:rsidR="000E4CD2" w:rsidRPr="00A450FF">
          <w:rPr>
            <w:rStyle w:val="Hyperlink"/>
            <w:rFonts w:ascii="Arial" w:hAnsi="Arial" w:cs="Arial"/>
            <w:color w:val="auto"/>
            <w:u w:val="none"/>
            <w:shd w:val="clear" w:color="auto" w:fill="FFFFFF"/>
          </w:rPr>
          <w:t>Admiral</w:t>
        </w:r>
      </w:hyperlink>
      <w:r w:rsidR="000E4CD2" w:rsidRPr="00A450FF">
        <w:rPr>
          <w:rFonts w:ascii="Arial" w:hAnsi="Arial" w:cs="Arial"/>
        </w:rPr>
        <w:t xml:space="preserve"> </w:t>
      </w:r>
      <w:hyperlink r:id="rId13" w:tooltip="Louis E. Denfeld" w:history="1">
        <w:r w:rsidR="000E4CD2" w:rsidRPr="00A450FF">
          <w:rPr>
            <w:rStyle w:val="Hyperlink"/>
            <w:rFonts w:ascii="Arial" w:hAnsi="Arial" w:cs="Arial"/>
            <w:color w:val="auto"/>
            <w:u w:val="none"/>
            <w:shd w:val="clear" w:color="auto" w:fill="FFFFFF"/>
          </w:rPr>
          <w:t>Louis E. Denfeld</w:t>
        </w:r>
      </w:hyperlink>
      <w:r w:rsidR="000E4CD2" w:rsidRPr="00A450FF">
        <w:rPr>
          <w:rFonts w:ascii="Arial" w:hAnsi="Arial" w:cs="Arial"/>
          <w:shd w:val="clear" w:color="auto" w:fill="FFFFFF"/>
        </w:rPr>
        <w:t xml:space="preserve">, </w:t>
      </w:r>
      <w:hyperlink r:id="rId14" w:tooltip="Chief of Naval Operations" w:history="1">
        <w:r w:rsidR="000E4CD2" w:rsidRPr="00A450FF">
          <w:rPr>
            <w:rStyle w:val="Hyperlink"/>
            <w:rFonts w:ascii="Arial" w:hAnsi="Arial" w:cs="Arial"/>
            <w:color w:val="auto"/>
            <w:u w:val="none"/>
            <w:shd w:val="clear" w:color="auto" w:fill="FFFFFF"/>
          </w:rPr>
          <w:t>Chief of Naval Operations</w:t>
        </w:r>
      </w:hyperlink>
      <w:r w:rsidR="000E4CD2" w:rsidRPr="00A450FF">
        <w:rPr>
          <w:rFonts w:ascii="Arial" w:hAnsi="Arial" w:cs="Arial"/>
          <w:shd w:val="clear" w:color="auto" w:fill="FFFFFF"/>
        </w:rPr>
        <w:t xml:space="preserve">, and </w:t>
      </w:r>
      <w:hyperlink r:id="rId15" w:tooltip="Vice Admiral (United States)" w:history="1">
        <w:r w:rsidR="000E4CD2" w:rsidRPr="00A450FF">
          <w:rPr>
            <w:rStyle w:val="Hyperlink"/>
            <w:rFonts w:ascii="Arial" w:hAnsi="Arial" w:cs="Arial"/>
            <w:color w:val="auto"/>
            <w:u w:val="none"/>
            <w:shd w:val="clear" w:color="auto" w:fill="FFFFFF"/>
          </w:rPr>
          <w:t>Vice Admira</w:t>
        </w:r>
      </w:hyperlink>
      <w:r w:rsidR="004733C4" w:rsidRPr="00A450FF">
        <w:rPr>
          <w:rStyle w:val="Hyperlink"/>
          <w:rFonts w:ascii="Arial" w:hAnsi="Arial" w:cs="Arial"/>
          <w:color w:val="auto"/>
          <w:u w:val="none"/>
          <w:shd w:val="clear" w:color="auto" w:fill="FFFFFF"/>
        </w:rPr>
        <w:t>l</w:t>
      </w:r>
      <w:r w:rsidR="000E4CD2" w:rsidRPr="00A450FF">
        <w:rPr>
          <w:rFonts w:ascii="Arial" w:hAnsi="Arial" w:cs="Arial"/>
        </w:rPr>
        <w:t xml:space="preserve"> </w:t>
      </w:r>
      <w:hyperlink r:id="rId16" w:tooltip="Gerald F. Bogan" w:history="1">
        <w:r w:rsidR="000E4CD2" w:rsidRPr="00A450FF">
          <w:rPr>
            <w:rStyle w:val="Hyperlink"/>
            <w:rFonts w:ascii="Arial" w:hAnsi="Arial" w:cs="Arial"/>
            <w:color w:val="auto"/>
            <w:u w:val="none"/>
            <w:shd w:val="clear" w:color="auto" w:fill="FFFFFF"/>
          </w:rPr>
          <w:t>Gerald F. Bogan</w:t>
        </w:r>
      </w:hyperlink>
      <w:r w:rsidR="000E4CD2" w:rsidRPr="00A450FF">
        <w:rPr>
          <w:rFonts w:ascii="Arial" w:hAnsi="Arial" w:cs="Arial"/>
          <w:shd w:val="clear" w:color="auto" w:fill="FFFFFF"/>
        </w:rPr>
        <w:t xml:space="preserve">, as well as </w:t>
      </w:r>
      <w:hyperlink r:id="rId17" w:tooltip="Fleet admiral (United States)" w:history="1">
        <w:r w:rsidR="000E4CD2" w:rsidRPr="00A450FF">
          <w:rPr>
            <w:rStyle w:val="Hyperlink"/>
            <w:rFonts w:ascii="Arial" w:hAnsi="Arial" w:cs="Arial"/>
            <w:color w:val="auto"/>
            <w:u w:val="none"/>
            <w:shd w:val="clear" w:color="auto" w:fill="FFFFFF"/>
          </w:rPr>
          <w:t>Fleet Admirals</w:t>
        </w:r>
      </w:hyperlink>
      <w:r w:rsidR="000E4CD2" w:rsidRPr="00A450FF">
        <w:rPr>
          <w:rFonts w:ascii="Arial" w:hAnsi="Arial" w:cs="Arial"/>
        </w:rPr>
        <w:t xml:space="preserve"> </w:t>
      </w:r>
      <w:hyperlink r:id="rId18" w:tooltip="Chester Nimitz" w:history="1">
        <w:r w:rsidR="000E4CD2" w:rsidRPr="00A450FF">
          <w:rPr>
            <w:rStyle w:val="Hyperlink"/>
            <w:rFonts w:ascii="Arial" w:hAnsi="Arial" w:cs="Arial"/>
            <w:color w:val="auto"/>
            <w:u w:val="none"/>
            <w:shd w:val="clear" w:color="auto" w:fill="FFFFFF"/>
          </w:rPr>
          <w:t>Chester Nimitz</w:t>
        </w:r>
      </w:hyperlink>
      <w:r w:rsidR="000E4CD2" w:rsidRPr="00A450FF">
        <w:rPr>
          <w:rFonts w:ascii="Arial" w:hAnsi="Arial" w:cs="Arial"/>
        </w:rPr>
        <w:t xml:space="preserve"> </w:t>
      </w:r>
      <w:r w:rsidR="000E4CD2" w:rsidRPr="00A450FF">
        <w:rPr>
          <w:rFonts w:ascii="Arial" w:hAnsi="Arial" w:cs="Arial"/>
          <w:shd w:val="clear" w:color="auto" w:fill="FFFFFF"/>
        </w:rPr>
        <w:t xml:space="preserve">and </w:t>
      </w:r>
      <w:hyperlink r:id="rId19" w:tooltip="William Halsey" w:history="1">
        <w:r w:rsidR="000E4CD2" w:rsidRPr="00A450FF">
          <w:rPr>
            <w:rStyle w:val="Hyperlink"/>
            <w:rFonts w:ascii="Arial" w:hAnsi="Arial" w:cs="Arial"/>
            <w:color w:val="auto"/>
            <w:u w:val="none"/>
            <w:shd w:val="clear" w:color="auto" w:fill="FFFFFF"/>
          </w:rPr>
          <w:t>William Halsey</w:t>
        </w:r>
      </w:hyperlink>
      <w:r w:rsidR="000E4CD2" w:rsidRPr="00A450FF">
        <w:rPr>
          <w:rFonts w:ascii="Arial" w:hAnsi="Arial" w:cs="Arial"/>
          <w:shd w:val="clear" w:color="auto" w:fill="FFFFFF"/>
        </w:rPr>
        <w:t>, senior officers during WWII</w:t>
      </w:r>
    </w:p>
    <w:p w14:paraId="2FB856CB" w14:textId="3396551C" w:rsidR="002E4265" w:rsidRPr="00A450FF" w:rsidRDefault="002E4265" w:rsidP="00FF47FB">
      <w:pPr>
        <w:pStyle w:val="ListParagraph"/>
        <w:numPr>
          <w:ilvl w:val="0"/>
          <w:numId w:val="4"/>
        </w:numPr>
        <w:rPr>
          <w:rFonts w:ascii="Arial" w:hAnsi="Arial" w:cs="Arial"/>
        </w:rPr>
      </w:pPr>
      <w:r w:rsidRPr="00A450FF">
        <w:rPr>
          <w:rFonts w:ascii="Arial" w:hAnsi="Arial" w:cs="Arial"/>
          <w:shd w:val="clear" w:color="auto" w:fill="FFFFFF"/>
        </w:rPr>
        <w:t xml:space="preserve">The B-29 was the mainstay of the bomber fleet in 1948, but that year the </w:t>
      </w:r>
      <w:hyperlink r:id="rId20" w:tooltip="Convair B-36 Peacemaker" w:history="1">
        <w:proofErr w:type="spellStart"/>
        <w:r w:rsidRPr="00A450FF">
          <w:rPr>
            <w:rStyle w:val="Hyperlink"/>
            <w:rFonts w:ascii="Arial" w:hAnsi="Arial" w:cs="Arial"/>
            <w:color w:val="auto"/>
            <w:u w:val="none"/>
            <w:shd w:val="clear" w:color="auto" w:fill="FFFFFF"/>
          </w:rPr>
          <w:t>Convair</w:t>
        </w:r>
        <w:proofErr w:type="spellEnd"/>
        <w:r w:rsidRPr="00A450FF">
          <w:rPr>
            <w:rStyle w:val="Hyperlink"/>
            <w:rFonts w:ascii="Arial" w:hAnsi="Arial" w:cs="Arial"/>
            <w:color w:val="auto"/>
            <w:u w:val="none"/>
            <w:shd w:val="clear" w:color="auto" w:fill="FFFFFF"/>
          </w:rPr>
          <w:t xml:space="preserve"> B-36 </w:t>
        </w:r>
        <w:r w:rsidR="00CA19FA" w:rsidRPr="00A450FF">
          <w:rPr>
            <w:rStyle w:val="Hyperlink"/>
            <w:rFonts w:ascii="Arial" w:hAnsi="Arial" w:cs="Arial"/>
            <w:color w:val="auto"/>
            <w:u w:val="none"/>
            <w:shd w:val="clear" w:color="auto" w:fill="FFFFFF"/>
          </w:rPr>
          <w:t>Peacemaker</w:t>
        </w:r>
      </w:hyperlink>
      <w:r w:rsidRPr="00A450FF">
        <w:rPr>
          <w:rFonts w:ascii="Arial" w:hAnsi="Arial" w:cs="Arial"/>
        </w:rPr>
        <w:t xml:space="preserve"> </w:t>
      </w:r>
      <w:r w:rsidRPr="00A450FF">
        <w:rPr>
          <w:rFonts w:ascii="Arial" w:hAnsi="Arial" w:cs="Arial"/>
          <w:shd w:val="clear" w:color="auto" w:fill="FFFFFF"/>
        </w:rPr>
        <w:t>was introduced into service</w:t>
      </w:r>
      <w:r w:rsidR="00CA19FA" w:rsidRPr="00A450FF">
        <w:rPr>
          <w:rFonts w:ascii="Arial" w:hAnsi="Arial" w:cs="Arial"/>
          <w:shd w:val="clear" w:color="auto" w:fill="FFFFFF"/>
        </w:rPr>
        <w:t xml:space="preserve">.  The B-36 is the largest mass-produced </w:t>
      </w:r>
      <w:hyperlink r:id="rId21" w:tooltip="Reciprocating engine" w:history="1">
        <w:r w:rsidR="00CA19FA" w:rsidRPr="00A450FF">
          <w:rPr>
            <w:rStyle w:val="Hyperlink"/>
            <w:rFonts w:ascii="Arial" w:hAnsi="Arial" w:cs="Arial"/>
            <w:color w:val="auto"/>
            <w:u w:val="none"/>
            <w:shd w:val="clear" w:color="auto" w:fill="FFFFFF"/>
          </w:rPr>
          <w:t>piston-</w:t>
        </w:r>
        <w:r w:rsidR="00BC2627" w:rsidRPr="00A450FF">
          <w:rPr>
            <w:rStyle w:val="Hyperlink"/>
            <w:rFonts w:ascii="Arial" w:hAnsi="Arial" w:cs="Arial"/>
            <w:color w:val="auto"/>
            <w:u w:val="none"/>
            <w:shd w:val="clear" w:color="auto" w:fill="FFFFFF"/>
          </w:rPr>
          <w:t>engine</w:t>
        </w:r>
      </w:hyperlink>
      <w:r w:rsidR="00CA19FA" w:rsidRPr="00A450FF">
        <w:rPr>
          <w:rFonts w:ascii="Arial" w:hAnsi="Arial" w:cs="Arial"/>
        </w:rPr>
        <w:t xml:space="preserve"> </w:t>
      </w:r>
      <w:r w:rsidR="00CA19FA" w:rsidRPr="00A450FF">
        <w:rPr>
          <w:rFonts w:ascii="Arial" w:hAnsi="Arial" w:cs="Arial"/>
          <w:shd w:val="clear" w:color="auto" w:fill="FFFFFF"/>
        </w:rPr>
        <w:t xml:space="preserve">aircraft ever built. It has the longest </w:t>
      </w:r>
      <w:hyperlink r:id="rId22" w:tooltip="Wingspan" w:history="1">
        <w:r w:rsidR="00CA19FA" w:rsidRPr="00A450FF">
          <w:rPr>
            <w:rStyle w:val="Hyperlink"/>
            <w:rFonts w:ascii="Arial" w:hAnsi="Arial" w:cs="Arial"/>
            <w:color w:val="auto"/>
            <w:u w:val="none"/>
            <w:shd w:val="clear" w:color="auto" w:fill="FFFFFF"/>
          </w:rPr>
          <w:t>wingspan</w:t>
        </w:r>
      </w:hyperlink>
      <w:r w:rsidR="00CA19FA" w:rsidRPr="00A450FF">
        <w:rPr>
          <w:rFonts w:ascii="Arial" w:hAnsi="Arial" w:cs="Arial"/>
        </w:rPr>
        <w:t xml:space="preserve"> </w:t>
      </w:r>
      <w:r w:rsidR="00CA19FA" w:rsidRPr="00A450FF">
        <w:rPr>
          <w:rFonts w:ascii="Arial" w:hAnsi="Arial" w:cs="Arial"/>
          <w:shd w:val="clear" w:color="auto" w:fill="FFFFFF"/>
        </w:rPr>
        <w:t xml:space="preserve">of any combat </w:t>
      </w:r>
      <w:r w:rsidR="00BC2627" w:rsidRPr="00A450FF">
        <w:rPr>
          <w:rFonts w:ascii="Arial" w:hAnsi="Arial" w:cs="Arial"/>
          <w:shd w:val="clear" w:color="auto" w:fill="FFFFFF"/>
        </w:rPr>
        <w:t>aircraft</w:t>
      </w:r>
      <w:r w:rsidR="00CA19FA" w:rsidRPr="00A450FF">
        <w:rPr>
          <w:rFonts w:ascii="Arial" w:hAnsi="Arial" w:cs="Arial"/>
          <w:shd w:val="clear" w:color="auto" w:fill="FFFFFF"/>
        </w:rPr>
        <w:t xml:space="preserve"> ever built at 230 ft</w:t>
      </w:r>
      <w:r w:rsidR="00593E73" w:rsidRPr="00A450FF">
        <w:rPr>
          <w:rFonts w:ascii="Arial" w:hAnsi="Arial" w:cs="Arial"/>
          <w:shd w:val="clear" w:color="auto" w:fill="FFFFFF"/>
        </w:rPr>
        <w:t xml:space="preserve">. </w:t>
      </w:r>
      <w:r w:rsidR="00CA19FA" w:rsidRPr="00A450FF">
        <w:rPr>
          <w:rFonts w:ascii="Arial" w:hAnsi="Arial" w:cs="Arial"/>
          <w:shd w:val="clear" w:color="auto" w:fill="FFFFFF"/>
        </w:rPr>
        <w:t xml:space="preserve"> The B-36 was the first bomber capable of delivering any of the </w:t>
      </w:r>
      <w:hyperlink r:id="rId23" w:tooltip="Nuclear weapon" w:history="1">
        <w:r w:rsidR="00CA19FA" w:rsidRPr="00A450FF">
          <w:rPr>
            <w:rStyle w:val="Hyperlink"/>
            <w:rFonts w:ascii="Arial" w:hAnsi="Arial" w:cs="Arial"/>
            <w:color w:val="auto"/>
            <w:u w:val="none"/>
            <w:shd w:val="clear" w:color="auto" w:fill="FFFFFF"/>
          </w:rPr>
          <w:t>nuclear weapons</w:t>
        </w:r>
      </w:hyperlink>
      <w:r w:rsidR="00CA19FA" w:rsidRPr="00A450FF">
        <w:rPr>
          <w:rFonts w:ascii="Arial" w:hAnsi="Arial" w:cs="Arial"/>
        </w:rPr>
        <w:t xml:space="preserve"> </w:t>
      </w:r>
      <w:r w:rsidR="00CA19FA" w:rsidRPr="00A450FF">
        <w:rPr>
          <w:rFonts w:ascii="Arial" w:hAnsi="Arial" w:cs="Arial"/>
          <w:shd w:val="clear" w:color="auto" w:fill="FFFFFF"/>
        </w:rPr>
        <w:t xml:space="preserve">in the U.S. arsenal from an internal bomb bay without aircraft modifications. With a range of 10,000 mi </w:t>
      </w:r>
      <w:r w:rsidR="00BD1A7F" w:rsidRPr="00A450FF">
        <w:rPr>
          <w:rFonts w:ascii="Arial" w:hAnsi="Arial" w:cs="Arial"/>
          <w:shd w:val="clear" w:color="auto" w:fill="FFFFFF"/>
        </w:rPr>
        <w:t>and flying at 80,000 ft, with a</w:t>
      </w:r>
      <w:r w:rsidR="00CA19FA" w:rsidRPr="00A450FF">
        <w:rPr>
          <w:rFonts w:ascii="Arial" w:hAnsi="Arial" w:cs="Arial"/>
          <w:shd w:val="clear" w:color="auto" w:fill="FFFFFF"/>
        </w:rPr>
        <w:t xml:space="preserve"> maximum payload of 87,200 lb</w:t>
      </w:r>
      <w:r w:rsidR="00BD1A7F" w:rsidRPr="00A450FF">
        <w:rPr>
          <w:rFonts w:ascii="Arial" w:hAnsi="Arial" w:cs="Arial"/>
          <w:shd w:val="clear" w:color="auto" w:fill="FFFFFF"/>
        </w:rPr>
        <w:t>.,</w:t>
      </w:r>
      <w:r w:rsidR="00CA19FA" w:rsidRPr="00A450FF">
        <w:rPr>
          <w:rFonts w:ascii="Arial" w:hAnsi="Arial" w:cs="Arial"/>
          <w:shd w:val="clear" w:color="auto" w:fill="FFFFFF"/>
        </w:rPr>
        <w:t xml:space="preserve"> the B-36 was capable of intercontinental flight without refueling</w:t>
      </w:r>
      <w:r w:rsidR="00CA19FA" w:rsidRPr="00A450FF">
        <w:rPr>
          <w:rFonts w:ascii="Arial" w:hAnsi="Arial" w:cs="Arial"/>
          <w:color w:val="202122"/>
          <w:shd w:val="clear" w:color="auto" w:fill="FFFFFF"/>
        </w:rPr>
        <w:t>.</w:t>
      </w:r>
    </w:p>
    <w:p w14:paraId="56A4CBC6" w14:textId="74EED9AD" w:rsidR="00BC2627" w:rsidRPr="00A450FF" w:rsidRDefault="00964ADA" w:rsidP="00FF47FB">
      <w:pPr>
        <w:pStyle w:val="ListParagraph"/>
        <w:numPr>
          <w:ilvl w:val="0"/>
          <w:numId w:val="4"/>
        </w:numPr>
        <w:rPr>
          <w:rFonts w:ascii="Arial" w:hAnsi="Arial" w:cs="Arial"/>
        </w:rPr>
      </w:pPr>
      <w:r w:rsidRPr="00A450FF">
        <w:rPr>
          <w:rFonts w:ascii="Arial" w:hAnsi="Arial" w:cs="Arial"/>
          <w:color w:val="202122"/>
          <w:shd w:val="clear" w:color="auto" w:fill="FFFFFF"/>
        </w:rPr>
        <w:t xml:space="preserve">Since 1945, the Navy had been working on the design of a new class of </w:t>
      </w:r>
      <w:r w:rsidR="0048081F" w:rsidRPr="00A450FF">
        <w:rPr>
          <w:rFonts w:ascii="Arial" w:hAnsi="Arial" w:cs="Arial"/>
          <w:color w:val="202122"/>
          <w:shd w:val="clear" w:color="auto" w:fill="FFFFFF"/>
        </w:rPr>
        <w:t xml:space="preserve">super </w:t>
      </w:r>
      <w:r w:rsidRPr="00A450FF">
        <w:rPr>
          <w:rFonts w:ascii="Arial" w:hAnsi="Arial" w:cs="Arial"/>
          <w:color w:val="202122"/>
          <w:shd w:val="clear" w:color="auto" w:fill="FFFFFF"/>
        </w:rPr>
        <w:t xml:space="preserve">aircraft carrier. Its principal </w:t>
      </w:r>
      <w:r w:rsidRPr="00A450FF">
        <w:rPr>
          <w:rFonts w:ascii="Arial" w:hAnsi="Arial" w:cs="Arial"/>
          <w:shd w:val="clear" w:color="auto" w:fill="FFFFFF"/>
        </w:rPr>
        <w:t xml:space="preserve">proponent was Admiral </w:t>
      </w:r>
      <w:hyperlink r:id="rId24" w:tooltip="Marc Mitscher" w:history="1">
        <w:r w:rsidRPr="00A450FF">
          <w:rPr>
            <w:rStyle w:val="Hyperlink"/>
            <w:rFonts w:ascii="Arial" w:hAnsi="Arial" w:cs="Arial"/>
            <w:color w:val="auto"/>
            <w:u w:val="none"/>
            <w:shd w:val="clear" w:color="auto" w:fill="FFFFFF"/>
          </w:rPr>
          <w:t>Marc Mitscher</w:t>
        </w:r>
      </w:hyperlink>
      <w:r w:rsidR="004733C4" w:rsidRPr="00A450FF">
        <w:rPr>
          <w:rStyle w:val="Hyperlink"/>
          <w:rFonts w:ascii="Arial" w:hAnsi="Arial" w:cs="Arial"/>
          <w:color w:val="auto"/>
          <w:u w:val="none"/>
          <w:shd w:val="clear" w:color="auto" w:fill="FFFFFF"/>
        </w:rPr>
        <w:t>.</w:t>
      </w:r>
      <w:r w:rsidRPr="00A450FF">
        <w:rPr>
          <w:rFonts w:ascii="Arial" w:hAnsi="Arial" w:cs="Arial"/>
          <w:shd w:val="clear" w:color="auto" w:fill="FFFFFF"/>
        </w:rPr>
        <w:t xml:space="preserve"> </w:t>
      </w:r>
      <w:r w:rsidR="00530EEE" w:rsidRPr="00A450FF">
        <w:rPr>
          <w:rFonts w:ascii="Arial" w:hAnsi="Arial" w:cs="Arial"/>
          <w:shd w:val="clear" w:color="auto" w:fill="FFFFFF"/>
        </w:rPr>
        <w:t xml:space="preserve">Mitscher proposed the construction of an aircraft carrier that would have been ideal for that mission. He wanted a steel </w:t>
      </w:r>
      <w:hyperlink r:id="rId25" w:tooltip="Flush deck" w:history="1">
        <w:r w:rsidR="00530EEE" w:rsidRPr="00A450FF">
          <w:rPr>
            <w:rStyle w:val="Hyperlink"/>
            <w:rFonts w:ascii="Arial" w:hAnsi="Arial" w:cs="Arial"/>
            <w:color w:val="auto"/>
            <w:u w:val="none"/>
            <w:shd w:val="clear" w:color="auto" w:fill="FFFFFF"/>
          </w:rPr>
          <w:t>flush deck</w:t>
        </w:r>
      </w:hyperlink>
      <w:r w:rsidR="00530EEE" w:rsidRPr="00A450FF">
        <w:rPr>
          <w:rFonts w:ascii="Arial" w:hAnsi="Arial" w:cs="Arial"/>
        </w:rPr>
        <w:t xml:space="preserve"> </w:t>
      </w:r>
      <w:r w:rsidR="00530EEE" w:rsidRPr="00A450FF">
        <w:rPr>
          <w:rFonts w:ascii="Arial" w:hAnsi="Arial" w:cs="Arial"/>
          <w:shd w:val="clear" w:color="auto" w:fill="FFFFFF"/>
        </w:rPr>
        <w:t>so that it could operate 16 to 24 large bombers weighing up to 100,000 pounds, and carry enough fuel and bombs for 100 sorties to be flown without rearming or refueling.</w:t>
      </w:r>
      <w:r w:rsidR="00BD1A7F" w:rsidRPr="00A450FF">
        <w:rPr>
          <w:rFonts w:ascii="Arial" w:hAnsi="Arial" w:cs="Arial"/>
          <w:shd w:val="clear" w:color="auto" w:fill="FFFFFF"/>
        </w:rPr>
        <w:t xml:space="preserve"> It was to be called the USS </w:t>
      </w:r>
      <w:r w:rsidR="00BD1A7F" w:rsidRPr="00A450FF">
        <w:rPr>
          <w:rFonts w:ascii="Arial" w:hAnsi="Arial" w:cs="Arial"/>
          <w:i/>
          <w:iCs/>
          <w:shd w:val="clear" w:color="auto" w:fill="FFFFFF"/>
        </w:rPr>
        <w:t>United States</w:t>
      </w:r>
      <w:r w:rsidR="00BD1A7F" w:rsidRPr="00A450FF">
        <w:rPr>
          <w:rFonts w:ascii="Arial" w:hAnsi="Arial" w:cs="Arial"/>
          <w:shd w:val="clear" w:color="auto" w:fill="FFFFFF"/>
        </w:rPr>
        <w:t xml:space="preserve"> CV58</w:t>
      </w:r>
    </w:p>
    <w:p w14:paraId="03957115" w14:textId="4DA86CBA" w:rsidR="00530EEE" w:rsidRPr="00A450FF" w:rsidRDefault="00615153" w:rsidP="00FF47FB">
      <w:pPr>
        <w:pStyle w:val="ListParagraph"/>
        <w:numPr>
          <w:ilvl w:val="0"/>
          <w:numId w:val="4"/>
        </w:numPr>
        <w:rPr>
          <w:rFonts w:ascii="Arial" w:hAnsi="Arial" w:cs="Arial"/>
        </w:rPr>
      </w:pPr>
      <w:r w:rsidRPr="00A450FF">
        <w:rPr>
          <w:rFonts w:ascii="Arial" w:hAnsi="Arial" w:cs="Arial"/>
          <w:shd w:val="clear" w:color="auto" w:fill="FFFFFF"/>
        </w:rPr>
        <w:t xml:space="preserve">Without notice or warning Johnson cancelled the USS </w:t>
      </w:r>
      <w:r w:rsidRPr="00A450FF">
        <w:rPr>
          <w:rFonts w:ascii="Arial" w:hAnsi="Arial" w:cs="Arial"/>
          <w:i/>
          <w:iCs/>
          <w:shd w:val="clear" w:color="auto" w:fill="FFFFFF"/>
        </w:rPr>
        <w:t xml:space="preserve">United </w:t>
      </w:r>
      <w:r w:rsidR="0048081F" w:rsidRPr="00A450FF">
        <w:rPr>
          <w:rFonts w:ascii="Arial" w:hAnsi="Arial" w:cs="Arial"/>
          <w:i/>
          <w:iCs/>
          <w:shd w:val="clear" w:color="auto" w:fill="FFFFFF"/>
        </w:rPr>
        <w:t>S</w:t>
      </w:r>
      <w:r w:rsidRPr="00A450FF">
        <w:rPr>
          <w:rFonts w:ascii="Arial" w:hAnsi="Arial" w:cs="Arial"/>
          <w:i/>
          <w:iCs/>
          <w:shd w:val="clear" w:color="auto" w:fill="FFFFFF"/>
        </w:rPr>
        <w:t>tates</w:t>
      </w:r>
      <w:r w:rsidRPr="00A450FF">
        <w:rPr>
          <w:rFonts w:ascii="Arial" w:hAnsi="Arial" w:cs="Arial"/>
          <w:shd w:val="clear" w:color="auto" w:fill="FFFFFF"/>
        </w:rPr>
        <w:t xml:space="preserve"> even though the keel had been already laid</w:t>
      </w:r>
      <w:r w:rsidR="00B26C09" w:rsidRPr="00A450FF">
        <w:rPr>
          <w:rFonts w:ascii="Arial" w:hAnsi="Arial" w:cs="Arial"/>
          <w:shd w:val="clear" w:color="auto" w:fill="FFFFFF"/>
        </w:rPr>
        <w:t xml:space="preserve"> leading to dispute the question of </w:t>
      </w:r>
      <w:hyperlink r:id="rId26" w:tooltip="Civilian control over the military" w:history="1">
        <w:r w:rsidR="00B26C09" w:rsidRPr="00A450FF">
          <w:rPr>
            <w:rStyle w:val="Hyperlink"/>
            <w:rFonts w:ascii="Arial" w:hAnsi="Arial" w:cs="Arial"/>
            <w:color w:val="auto"/>
            <w:u w:val="none"/>
            <w:shd w:val="clear" w:color="auto" w:fill="FFFFFF"/>
          </w:rPr>
          <w:t>civilian control over the military</w:t>
        </w:r>
      </w:hyperlink>
      <w:r w:rsidR="00B26C09" w:rsidRPr="00A450FF">
        <w:rPr>
          <w:rFonts w:ascii="Arial" w:hAnsi="Arial" w:cs="Arial"/>
          <w:shd w:val="clear" w:color="auto" w:fill="FFFFFF"/>
        </w:rPr>
        <w:t>.</w:t>
      </w:r>
    </w:p>
    <w:p w14:paraId="6BC874C9" w14:textId="75645D50" w:rsidR="0048081F" w:rsidRPr="00A450FF" w:rsidRDefault="0048081F" w:rsidP="0048081F">
      <w:pPr>
        <w:rPr>
          <w:rFonts w:ascii="Arial" w:hAnsi="Arial" w:cs="Arial"/>
          <w:b/>
          <w:bCs/>
        </w:rPr>
      </w:pPr>
      <w:r w:rsidRPr="00A450FF">
        <w:rPr>
          <w:rFonts w:ascii="Arial" w:hAnsi="Arial" w:cs="Arial"/>
          <w:b/>
          <w:bCs/>
        </w:rPr>
        <w:t>CONGRESSIONAL HEARINGS</w:t>
      </w:r>
    </w:p>
    <w:p w14:paraId="510C466B" w14:textId="216F2BCF" w:rsidR="0048081F" w:rsidRPr="00A450FF" w:rsidRDefault="00534881" w:rsidP="0048081F">
      <w:pPr>
        <w:pStyle w:val="ListParagraph"/>
        <w:numPr>
          <w:ilvl w:val="0"/>
          <w:numId w:val="5"/>
        </w:numPr>
        <w:rPr>
          <w:rFonts w:ascii="Arial" w:hAnsi="Arial" w:cs="Arial"/>
          <w:b/>
          <w:bCs/>
        </w:rPr>
      </w:pPr>
      <w:r w:rsidRPr="00A450FF">
        <w:rPr>
          <w:rFonts w:ascii="Arial" w:hAnsi="Arial" w:cs="Arial"/>
          <w:shd w:val="clear" w:color="auto" w:fill="FFFFFF"/>
        </w:rPr>
        <w:t xml:space="preserve">The cancellation of the </w:t>
      </w:r>
      <w:hyperlink r:id="rId27" w:tooltip="Aircraft carrier" w:history="1">
        <w:r w:rsidRPr="00A450FF">
          <w:rPr>
            <w:rStyle w:val="Hyperlink"/>
            <w:rFonts w:ascii="Arial" w:hAnsi="Arial" w:cs="Arial"/>
            <w:color w:val="auto"/>
            <w:u w:val="none"/>
            <w:shd w:val="clear" w:color="auto" w:fill="FFFFFF"/>
          </w:rPr>
          <w:t>aircraft carrier</w:t>
        </w:r>
      </w:hyperlink>
      <w:r w:rsidRPr="00A450FF">
        <w:rPr>
          <w:rFonts w:ascii="Arial" w:hAnsi="Arial" w:cs="Arial"/>
        </w:rPr>
        <w:t xml:space="preserve"> </w:t>
      </w:r>
      <w:hyperlink r:id="rId28" w:tooltip="USS United States (CVA-58)" w:history="1">
        <w:r w:rsidRPr="00A450FF">
          <w:rPr>
            <w:rStyle w:val="Hyperlink"/>
            <w:rFonts w:ascii="Arial" w:hAnsi="Arial" w:cs="Arial"/>
            <w:color w:val="auto"/>
            <w:u w:val="none"/>
            <w:shd w:val="clear" w:color="auto" w:fill="FFFFFF"/>
          </w:rPr>
          <w:t xml:space="preserve">USS </w:t>
        </w:r>
        <w:r w:rsidRPr="00A450FF">
          <w:rPr>
            <w:rStyle w:val="Hyperlink"/>
            <w:rFonts w:ascii="Arial" w:hAnsi="Arial" w:cs="Arial"/>
            <w:i/>
            <w:iCs/>
            <w:color w:val="auto"/>
            <w:u w:val="none"/>
            <w:shd w:val="clear" w:color="auto" w:fill="FFFFFF"/>
          </w:rPr>
          <w:t>United States</w:t>
        </w:r>
      </w:hyperlink>
      <w:r w:rsidRPr="00A450FF">
        <w:rPr>
          <w:rFonts w:ascii="Arial" w:hAnsi="Arial" w:cs="Arial"/>
        </w:rPr>
        <w:t xml:space="preserve"> </w:t>
      </w:r>
      <w:r w:rsidRPr="00A450FF">
        <w:rPr>
          <w:rFonts w:ascii="Arial" w:hAnsi="Arial" w:cs="Arial"/>
          <w:shd w:val="clear" w:color="auto" w:fill="FFFFFF"/>
        </w:rPr>
        <w:t xml:space="preserve">and accusations of impropriety by Johnson in regard to the purchase of the </w:t>
      </w:r>
      <w:hyperlink r:id="rId29" w:tooltip="Convair B-36 Peacemaker" w:history="1">
        <w:proofErr w:type="spellStart"/>
        <w:r w:rsidRPr="00A450FF">
          <w:rPr>
            <w:rStyle w:val="Hyperlink"/>
            <w:rFonts w:ascii="Arial" w:hAnsi="Arial" w:cs="Arial"/>
            <w:color w:val="auto"/>
            <w:u w:val="none"/>
            <w:shd w:val="clear" w:color="auto" w:fill="FFFFFF"/>
          </w:rPr>
          <w:t>Convair</w:t>
        </w:r>
        <w:proofErr w:type="spellEnd"/>
        <w:r w:rsidRPr="00A450FF">
          <w:rPr>
            <w:rStyle w:val="Hyperlink"/>
            <w:rFonts w:ascii="Arial" w:hAnsi="Arial" w:cs="Arial"/>
            <w:color w:val="auto"/>
            <w:u w:val="none"/>
            <w:shd w:val="clear" w:color="auto" w:fill="FFFFFF"/>
          </w:rPr>
          <w:t xml:space="preserve"> B-36 Peacemaker</w:t>
        </w:r>
      </w:hyperlink>
      <w:r w:rsidRPr="00A450FF">
        <w:rPr>
          <w:rFonts w:ascii="Arial" w:hAnsi="Arial" w:cs="Arial"/>
        </w:rPr>
        <w:t xml:space="preserve"> </w:t>
      </w:r>
      <w:r w:rsidRPr="00A450FF">
        <w:rPr>
          <w:rFonts w:ascii="Arial" w:hAnsi="Arial" w:cs="Arial"/>
          <w:shd w:val="clear" w:color="auto" w:fill="FFFFFF"/>
        </w:rPr>
        <w:t xml:space="preserve">bomber led to an investigation by the </w:t>
      </w:r>
      <w:hyperlink r:id="rId30" w:tooltip="United States House Committee on Armed Services" w:history="1">
        <w:r w:rsidRPr="00A450FF">
          <w:rPr>
            <w:rStyle w:val="Hyperlink"/>
            <w:rFonts w:ascii="Arial" w:hAnsi="Arial" w:cs="Arial"/>
            <w:color w:val="auto"/>
            <w:u w:val="none"/>
            <w:shd w:val="clear" w:color="auto" w:fill="FFFFFF"/>
          </w:rPr>
          <w:t>House Committee on Armed Services</w:t>
        </w:r>
      </w:hyperlink>
      <w:r w:rsidRPr="00A450FF">
        <w:rPr>
          <w:rFonts w:ascii="Arial" w:hAnsi="Arial" w:cs="Arial"/>
        </w:rPr>
        <w:t xml:space="preserve"> </w:t>
      </w:r>
      <w:r w:rsidRPr="00A450FF">
        <w:rPr>
          <w:rFonts w:ascii="Arial" w:hAnsi="Arial" w:cs="Arial"/>
          <w:shd w:val="clear" w:color="auto" w:fill="FFFFFF"/>
        </w:rPr>
        <w:t xml:space="preserve">chaired by </w:t>
      </w:r>
      <w:hyperlink r:id="rId31" w:tooltip="Carl Vinson" w:history="1">
        <w:r w:rsidRPr="00A450FF">
          <w:rPr>
            <w:rStyle w:val="Hyperlink"/>
            <w:rFonts w:ascii="Arial" w:hAnsi="Arial" w:cs="Arial"/>
            <w:color w:val="auto"/>
            <w:u w:val="none"/>
            <w:shd w:val="clear" w:color="auto" w:fill="FFFFFF"/>
          </w:rPr>
          <w:t>Carl Vinson</w:t>
        </w:r>
      </w:hyperlink>
      <w:r w:rsidRPr="00A450FF">
        <w:rPr>
          <w:rFonts w:ascii="Arial" w:hAnsi="Arial" w:cs="Arial"/>
          <w:shd w:val="clear" w:color="auto" w:fill="FFFFFF"/>
        </w:rPr>
        <w:t>.</w:t>
      </w:r>
    </w:p>
    <w:p w14:paraId="6B089B49" w14:textId="7EFD5F22" w:rsidR="00BD1A7F" w:rsidRPr="00A450FF" w:rsidRDefault="00D718CF" w:rsidP="0048081F">
      <w:pPr>
        <w:pStyle w:val="ListParagraph"/>
        <w:numPr>
          <w:ilvl w:val="0"/>
          <w:numId w:val="5"/>
        </w:numPr>
        <w:rPr>
          <w:rFonts w:ascii="Arial" w:hAnsi="Arial" w:cs="Arial"/>
          <w:b/>
          <w:bCs/>
        </w:rPr>
      </w:pPr>
      <w:r w:rsidRPr="00A450FF">
        <w:rPr>
          <w:rFonts w:ascii="Arial" w:hAnsi="Arial" w:cs="Arial"/>
          <w:color w:val="202122"/>
          <w:shd w:val="clear" w:color="auto" w:fill="FFFFFF"/>
        </w:rPr>
        <w:t>The naval officers called to testify were expected to support Secretary Johnson, but instead officer after officer arose to testify that the Air Force reliance on the B-36 was inadequate, and that the entire strategy of atomic bombing was immoral and misguided.</w:t>
      </w:r>
    </w:p>
    <w:p w14:paraId="5CB13E05" w14:textId="7055D291" w:rsidR="00D06BED" w:rsidRPr="00A450FF" w:rsidRDefault="00D06BED" w:rsidP="0048081F">
      <w:pPr>
        <w:pStyle w:val="ListParagraph"/>
        <w:numPr>
          <w:ilvl w:val="0"/>
          <w:numId w:val="5"/>
        </w:numPr>
        <w:rPr>
          <w:rFonts w:ascii="Arial" w:hAnsi="Arial" w:cs="Arial"/>
          <w:b/>
          <w:bCs/>
        </w:rPr>
      </w:pPr>
      <w:r w:rsidRPr="00A450FF">
        <w:rPr>
          <w:rFonts w:ascii="Arial" w:hAnsi="Arial" w:cs="Arial"/>
          <w:shd w:val="clear" w:color="auto" w:fill="FFFFFF"/>
        </w:rPr>
        <w:t xml:space="preserve">While the dispute was settled in favor of the </w:t>
      </w:r>
      <w:hyperlink r:id="rId32" w:tooltip="Truman administration" w:history="1">
        <w:r w:rsidRPr="00A450FF">
          <w:rPr>
            <w:rStyle w:val="Hyperlink"/>
            <w:rFonts w:ascii="Arial" w:hAnsi="Arial" w:cs="Arial"/>
            <w:color w:val="auto"/>
            <w:u w:val="none"/>
            <w:shd w:val="clear" w:color="auto" w:fill="FFFFFF"/>
          </w:rPr>
          <w:t>Truman administration</w:t>
        </w:r>
      </w:hyperlink>
      <w:r w:rsidRPr="00A450FF">
        <w:rPr>
          <w:rFonts w:ascii="Arial" w:hAnsi="Arial" w:cs="Arial"/>
          <w:shd w:val="clear" w:color="auto" w:fill="FFFFFF"/>
        </w:rPr>
        <w:t xml:space="preserve">, the outbreak of the </w:t>
      </w:r>
      <w:hyperlink r:id="rId33" w:tooltip="Korean War" w:history="1">
        <w:r w:rsidRPr="00A450FF">
          <w:rPr>
            <w:rStyle w:val="Hyperlink"/>
            <w:rFonts w:ascii="Arial" w:hAnsi="Arial" w:cs="Arial"/>
            <w:color w:val="auto"/>
            <w:u w:val="none"/>
            <w:shd w:val="clear" w:color="auto" w:fill="FFFFFF"/>
          </w:rPr>
          <w:t>Korean War</w:t>
        </w:r>
      </w:hyperlink>
      <w:r w:rsidRPr="00A450FF">
        <w:rPr>
          <w:rFonts w:ascii="Arial" w:hAnsi="Arial" w:cs="Arial"/>
        </w:rPr>
        <w:t xml:space="preserve"> </w:t>
      </w:r>
      <w:r w:rsidRPr="00A450FF">
        <w:rPr>
          <w:rFonts w:ascii="Arial" w:hAnsi="Arial" w:cs="Arial"/>
          <w:shd w:val="clear" w:color="auto" w:fill="FFFFFF"/>
        </w:rPr>
        <w:t xml:space="preserve">in June 1950 </w:t>
      </w:r>
      <w:r w:rsidRPr="00A450FF">
        <w:rPr>
          <w:rFonts w:ascii="Arial" w:hAnsi="Arial" w:cs="Arial"/>
          <w:color w:val="202122"/>
          <w:shd w:val="clear" w:color="auto" w:fill="FFFFFF"/>
        </w:rPr>
        <w:t>demonstrated the shortcomings of a defense policy primarily reliant on nuclear weapons, and many of the proposed cuts to conventional forces were ultimately reversed</w:t>
      </w:r>
    </w:p>
    <w:p w14:paraId="59391B7D" w14:textId="51BCD55B" w:rsidR="00D06BED" w:rsidRPr="00A450FF" w:rsidRDefault="00D06BED" w:rsidP="008B50DA">
      <w:pPr>
        <w:rPr>
          <w:rFonts w:ascii="Arial" w:hAnsi="Arial" w:cs="Arial"/>
          <w:b/>
          <w:bCs/>
          <w:color w:val="202122"/>
          <w:shd w:val="clear" w:color="auto" w:fill="FFFFFF"/>
        </w:rPr>
      </w:pPr>
      <w:r w:rsidRPr="00A450FF">
        <w:rPr>
          <w:rFonts w:ascii="Arial" w:hAnsi="Arial" w:cs="Arial"/>
          <w:b/>
          <w:bCs/>
          <w:color w:val="202122"/>
          <w:shd w:val="clear" w:color="auto" w:fill="FFFFFF"/>
        </w:rPr>
        <w:t>LEGACY</w:t>
      </w:r>
    </w:p>
    <w:p w14:paraId="7C0AF956" w14:textId="49FD6FC4" w:rsidR="00BA6D47" w:rsidRPr="00A450FF" w:rsidRDefault="00BA6D47" w:rsidP="00BA6D47">
      <w:pPr>
        <w:pStyle w:val="ListParagraph"/>
        <w:numPr>
          <w:ilvl w:val="0"/>
          <w:numId w:val="7"/>
        </w:numPr>
        <w:rPr>
          <w:rFonts w:ascii="Arial" w:hAnsi="Arial" w:cs="Arial"/>
          <w:b/>
          <w:bCs/>
          <w:color w:val="202122"/>
          <w:shd w:val="clear" w:color="auto" w:fill="FFFFFF"/>
        </w:rPr>
      </w:pPr>
      <w:r w:rsidRPr="00A450FF">
        <w:rPr>
          <w:rFonts w:ascii="Arial" w:hAnsi="Arial" w:cs="Arial"/>
        </w:rPr>
        <w:t>US Navy actions in Korean War, the Landing at Inchon and the retreat at Chosen Reservoir proved the need for conventional weapons system under the nuclear umbrella</w:t>
      </w:r>
    </w:p>
    <w:p w14:paraId="5D5E7C83" w14:textId="77777777" w:rsidR="00BA6D47" w:rsidRPr="00A450FF" w:rsidRDefault="00BA6D47" w:rsidP="00BA6D47">
      <w:pPr>
        <w:pStyle w:val="ListParagraph"/>
        <w:numPr>
          <w:ilvl w:val="0"/>
          <w:numId w:val="7"/>
        </w:numPr>
        <w:rPr>
          <w:rFonts w:ascii="Arial" w:hAnsi="Arial" w:cs="Arial"/>
        </w:rPr>
      </w:pPr>
      <w:r w:rsidRPr="00A450FF">
        <w:rPr>
          <w:rFonts w:ascii="Arial" w:hAnsi="Arial" w:cs="Arial"/>
        </w:rPr>
        <w:t>General Douglas MacArthur’s desire to use nuclear weapons against the Counter attacking Chinese troops during the Korean War would result in HT relieving him of his command “</w:t>
      </w:r>
      <w:r w:rsidRPr="00A450FF">
        <w:rPr>
          <w:rFonts w:ascii="Arial" w:hAnsi="Arial" w:cs="Arial"/>
          <w:i/>
          <w:iCs/>
        </w:rPr>
        <w:t>Old soldiers never die; they just fade away</w:t>
      </w:r>
      <w:r w:rsidRPr="00A450FF">
        <w:rPr>
          <w:rFonts w:ascii="Arial" w:hAnsi="Arial" w:cs="Arial"/>
        </w:rPr>
        <w:t>”</w:t>
      </w:r>
    </w:p>
    <w:p w14:paraId="61D20B7A" w14:textId="73390ED0" w:rsidR="00BA6D47" w:rsidRPr="00A450FF" w:rsidRDefault="0020365C" w:rsidP="00BA6D47">
      <w:pPr>
        <w:pStyle w:val="ListParagraph"/>
        <w:numPr>
          <w:ilvl w:val="0"/>
          <w:numId w:val="7"/>
        </w:numPr>
        <w:rPr>
          <w:rFonts w:ascii="Arial" w:hAnsi="Arial" w:cs="Arial"/>
        </w:rPr>
      </w:pPr>
      <w:r w:rsidRPr="00A450FF">
        <w:rPr>
          <w:rFonts w:ascii="Arial" w:hAnsi="Arial" w:cs="Arial"/>
        </w:rPr>
        <w:t>The US</w:t>
      </w:r>
      <w:r w:rsidR="00BA6D47" w:rsidRPr="00A450FF">
        <w:rPr>
          <w:rFonts w:ascii="Arial" w:hAnsi="Arial" w:cs="Arial"/>
        </w:rPr>
        <w:t xml:space="preserve"> Navy eventually built their supercarrier naming it the USS </w:t>
      </w:r>
      <w:proofErr w:type="gramStart"/>
      <w:r w:rsidR="00BA6D47" w:rsidRPr="00A450FF">
        <w:rPr>
          <w:rFonts w:ascii="Arial" w:hAnsi="Arial" w:cs="Arial"/>
          <w:i/>
          <w:iCs/>
        </w:rPr>
        <w:t>Forrestal</w:t>
      </w:r>
      <w:r w:rsidR="00A15329" w:rsidRPr="00A450FF">
        <w:rPr>
          <w:rFonts w:ascii="Arial" w:hAnsi="Arial" w:cs="Arial"/>
          <w:i/>
          <w:iCs/>
        </w:rPr>
        <w:t xml:space="preserve"> </w:t>
      </w:r>
      <w:r w:rsidR="008C5B95" w:rsidRPr="00A450FF">
        <w:rPr>
          <w:rFonts w:ascii="Arial" w:hAnsi="Arial" w:cs="Arial"/>
          <w:i/>
          <w:iCs/>
        </w:rPr>
        <w:t xml:space="preserve"> </w:t>
      </w:r>
      <w:r w:rsidR="008C5B95" w:rsidRPr="00A450FF">
        <w:rPr>
          <w:rFonts w:ascii="Arial" w:hAnsi="Arial" w:cs="Arial"/>
        </w:rPr>
        <w:t>CV</w:t>
      </w:r>
      <w:proofErr w:type="gramEnd"/>
      <w:r w:rsidR="008C5B95" w:rsidRPr="00A450FF">
        <w:rPr>
          <w:rFonts w:ascii="Arial" w:hAnsi="Arial" w:cs="Arial"/>
        </w:rPr>
        <w:t>59</w:t>
      </w:r>
      <w:r w:rsidR="00767644" w:rsidRPr="00A450FF">
        <w:rPr>
          <w:rFonts w:ascii="Arial" w:hAnsi="Arial" w:cs="Arial"/>
        </w:rPr>
        <w:t xml:space="preserve"> </w:t>
      </w:r>
      <w:r w:rsidR="00767644" w:rsidRPr="00A450FF">
        <w:rPr>
          <w:rFonts w:ascii="Arial" w:hAnsi="Arial" w:cs="Arial"/>
          <w:color w:val="202122"/>
          <w:shd w:val="clear" w:color="auto" w:fill="FFFFFF"/>
        </w:rPr>
        <w:t>Commissioned in 1955</w:t>
      </w:r>
      <w:r w:rsidR="00A76128" w:rsidRPr="00A450FF">
        <w:rPr>
          <w:rFonts w:ascii="Arial" w:hAnsi="Arial" w:cs="Arial"/>
          <w:color w:val="202122"/>
          <w:shd w:val="clear" w:color="auto" w:fill="FFFFFF"/>
        </w:rPr>
        <w:t>, it was the first designed to support jet aircraft.</w:t>
      </w:r>
    </w:p>
    <w:p w14:paraId="4AE4C77D" w14:textId="08C4F96A" w:rsidR="008B50DA" w:rsidRPr="00A450FF" w:rsidRDefault="008B50DA" w:rsidP="008B50DA">
      <w:pPr>
        <w:rPr>
          <w:rFonts w:ascii="Arial" w:hAnsi="Arial" w:cs="Arial"/>
          <w:b/>
          <w:bCs/>
        </w:rPr>
      </w:pPr>
      <w:r w:rsidRPr="00A450FF">
        <w:rPr>
          <w:rFonts w:ascii="Arial" w:hAnsi="Arial" w:cs="Arial"/>
          <w:b/>
          <w:bCs/>
        </w:rPr>
        <w:t>BIBLIOGRAPHY</w:t>
      </w:r>
    </w:p>
    <w:p w14:paraId="46DC067B" w14:textId="5D2747EC" w:rsidR="008B50DA" w:rsidRPr="00A450FF" w:rsidRDefault="00D718CF" w:rsidP="008B50DA">
      <w:pPr>
        <w:rPr>
          <w:rFonts w:ascii="Arial" w:hAnsi="Arial" w:cs="Arial"/>
        </w:rPr>
      </w:pPr>
      <w:r w:rsidRPr="00A450FF">
        <w:rPr>
          <w:rFonts w:ascii="Arial" w:hAnsi="Arial" w:cs="Arial"/>
        </w:rPr>
        <w:t>Ise</w:t>
      </w:r>
      <w:r w:rsidR="008B50DA" w:rsidRPr="00A450FF">
        <w:rPr>
          <w:rFonts w:ascii="Arial" w:hAnsi="Arial" w:cs="Arial"/>
        </w:rPr>
        <w:t xml:space="preserve">nberg, Michael </w:t>
      </w:r>
      <w:r w:rsidR="008B50DA" w:rsidRPr="00A450FF">
        <w:rPr>
          <w:rFonts w:ascii="Arial" w:hAnsi="Arial" w:cs="Arial"/>
          <w:u w:val="single"/>
        </w:rPr>
        <w:t>Shield of the Republic</w:t>
      </w:r>
      <w:r w:rsidR="008B50DA" w:rsidRPr="00A450FF">
        <w:rPr>
          <w:rFonts w:ascii="Arial" w:hAnsi="Arial" w:cs="Arial"/>
        </w:rPr>
        <w:t xml:space="preserve">: The US Navy in an era of Cold War </w:t>
      </w:r>
      <w:r w:rsidR="00593E73" w:rsidRPr="00A450FF">
        <w:rPr>
          <w:rFonts w:ascii="Arial" w:hAnsi="Arial" w:cs="Arial"/>
        </w:rPr>
        <w:t>&amp;</w:t>
      </w:r>
      <w:r w:rsidR="008B50DA" w:rsidRPr="00A450FF">
        <w:rPr>
          <w:rFonts w:ascii="Arial" w:hAnsi="Arial" w:cs="Arial"/>
        </w:rPr>
        <w:t xml:space="preserve"> Violent Peace (1993)</w:t>
      </w:r>
    </w:p>
    <w:p w14:paraId="0E51C586" w14:textId="79EAAD63" w:rsidR="008B50DA" w:rsidRPr="00A450FF" w:rsidRDefault="008B50DA" w:rsidP="008B50DA">
      <w:pPr>
        <w:rPr>
          <w:rFonts w:ascii="Arial" w:hAnsi="Arial" w:cs="Arial"/>
        </w:rPr>
      </w:pPr>
      <w:r w:rsidRPr="00A450FF">
        <w:rPr>
          <w:rFonts w:ascii="Arial" w:hAnsi="Arial" w:cs="Arial"/>
        </w:rPr>
        <w:t xml:space="preserve">Hagan, Kenneth </w:t>
      </w:r>
      <w:r w:rsidRPr="00A450FF">
        <w:rPr>
          <w:rFonts w:ascii="Arial" w:hAnsi="Arial" w:cs="Arial"/>
          <w:u w:val="single"/>
        </w:rPr>
        <w:t>This People’s Navy</w:t>
      </w:r>
      <w:r w:rsidRPr="00A450FF">
        <w:rPr>
          <w:rFonts w:ascii="Arial" w:hAnsi="Arial" w:cs="Arial"/>
        </w:rPr>
        <w:t>: The</w:t>
      </w:r>
      <w:r w:rsidR="00AD1D5B" w:rsidRPr="00A450FF">
        <w:rPr>
          <w:rFonts w:ascii="Arial" w:hAnsi="Arial" w:cs="Arial"/>
        </w:rPr>
        <w:t xml:space="preserve"> M</w:t>
      </w:r>
      <w:r w:rsidRPr="00A450FF">
        <w:rPr>
          <w:rFonts w:ascii="Arial" w:hAnsi="Arial" w:cs="Arial"/>
        </w:rPr>
        <w:t>aking of American Sea Power (1991)</w:t>
      </w:r>
    </w:p>
    <w:p w14:paraId="5C0582D4" w14:textId="34131050" w:rsidR="008B50DA" w:rsidRPr="00A450FF" w:rsidRDefault="008B50DA" w:rsidP="008B50DA">
      <w:pPr>
        <w:rPr>
          <w:rFonts w:ascii="Arial" w:hAnsi="Arial" w:cs="Arial"/>
        </w:rPr>
      </w:pPr>
      <w:r w:rsidRPr="00A450FF">
        <w:rPr>
          <w:rFonts w:ascii="Arial" w:hAnsi="Arial" w:cs="Arial"/>
        </w:rPr>
        <w:t xml:space="preserve">Howarth, Stepen </w:t>
      </w:r>
      <w:proofErr w:type="gramStart"/>
      <w:r w:rsidRPr="00A450FF">
        <w:rPr>
          <w:rFonts w:ascii="Arial" w:hAnsi="Arial" w:cs="Arial"/>
          <w:u w:val="single"/>
        </w:rPr>
        <w:t>To</w:t>
      </w:r>
      <w:proofErr w:type="gramEnd"/>
      <w:r w:rsidRPr="00A450FF">
        <w:rPr>
          <w:rFonts w:ascii="Arial" w:hAnsi="Arial" w:cs="Arial"/>
          <w:u w:val="single"/>
        </w:rPr>
        <w:t xml:space="preserve"> Shining Sea</w:t>
      </w:r>
      <w:r w:rsidRPr="00A450FF">
        <w:rPr>
          <w:rFonts w:ascii="Arial" w:hAnsi="Arial" w:cs="Arial"/>
        </w:rPr>
        <w:t>: A History of the US Navy 1775-1991 (1991)</w:t>
      </w:r>
    </w:p>
    <w:p w14:paraId="086D6158" w14:textId="4B05C9F6" w:rsidR="008B50DA" w:rsidRPr="00A450FF" w:rsidRDefault="008B50DA" w:rsidP="008B50DA">
      <w:pPr>
        <w:rPr>
          <w:rFonts w:ascii="Arial" w:hAnsi="Arial" w:cs="Arial"/>
        </w:rPr>
      </w:pPr>
      <w:r w:rsidRPr="00A450FF">
        <w:rPr>
          <w:rFonts w:ascii="Arial" w:hAnsi="Arial" w:cs="Arial"/>
        </w:rPr>
        <w:t xml:space="preserve">McCullough, David </w:t>
      </w:r>
      <w:r w:rsidRPr="00A450FF">
        <w:rPr>
          <w:rFonts w:ascii="Arial" w:hAnsi="Arial" w:cs="Arial"/>
          <w:u w:val="single"/>
        </w:rPr>
        <w:t>Truman</w:t>
      </w:r>
      <w:r w:rsidRPr="00A450FF">
        <w:rPr>
          <w:rFonts w:ascii="Arial" w:hAnsi="Arial" w:cs="Arial"/>
        </w:rPr>
        <w:t xml:space="preserve"> (1992)</w:t>
      </w:r>
    </w:p>
    <w:p w14:paraId="401E128F" w14:textId="77777777" w:rsidR="00593E73" w:rsidRPr="00A450FF" w:rsidRDefault="00593E73" w:rsidP="008B50DA">
      <w:pPr>
        <w:rPr>
          <w:rFonts w:ascii="Arial" w:hAnsi="Arial" w:cs="Arial"/>
        </w:rPr>
      </w:pPr>
    </w:p>
    <w:sectPr w:rsidR="00593E73" w:rsidRPr="00A450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E642A"/>
    <w:multiLevelType w:val="hybridMultilevel"/>
    <w:tmpl w:val="DCAC3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91900"/>
    <w:multiLevelType w:val="hybridMultilevel"/>
    <w:tmpl w:val="8EF26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ED2F6E"/>
    <w:multiLevelType w:val="hybridMultilevel"/>
    <w:tmpl w:val="2CC61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E0E3677"/>
    <w:multiLevelType w:val="hybridMultilevel"/>
    <w:tmpl w:val="6CA2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1F778B"/>
    <w:multiLevelType w:val="hybridMultilevel"/>
    <w:tmpl w:val="BD645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7D2FDE"/>
    <w:multiLevelType w:val="hybridMultilevel"/>
    <w:tmpl w:val="0F52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C517F5"/>
    <w:multiLevelType w:val="hybridMultilevel"/>
    <w:tmpl w:val="87567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1835003">
    <w:abstractNumId w:val="5"/>
  </w:num>
  <w:num w:numId="2" w16cid:durableId="1290281334">
    <w:abstractNumId w:val="4"/>
  </w:num>
  <w:num w:numId="3" w16cid:durableId="448012445">
    <w:abstractNumId w:val="3"/>
  </w:num>
  <w:num w:numId="4" w16cid:durableId="42408194">
    <w:abstractNumId w:val="0"/>
  </w:num>
  <w:num w:numId="5" w16cid:durableId="1260798355">
    <w:abstractNumId w:val="6"/>
  </w:num>
  <w:num w:numId="6" w16cid:durableId="182940694">
    <w:abstractNumId w:val="2"/>
  </w:num>
  <w:num w:numId="7" w16cid:durableId="812329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A2"/>
    <w:rsid w:val="000509EC"/>
    <w:rsid w:val="000D78FB"/>
    <w:rsid w:val="000E4030"/>
    <w:rsid w:val="000E4CD2"/>
    <w:rsid w:val="001B4C21"/>
    <w:rsid w:val="0020365C"/>
    <w:rsid w:val="00223103"/>
    <w:rsid w:val="00292C91"/>
    <w:rsid w:val="002E4265"/>
    <w:rsid w:val="00337810"/>
    <w:rsid w:val="004044F0"/>
    <w:rsid w:val="004733C4"/>
    <w:rsid w:val="0048081F"/>
    <w:rsid w:val="00483EBD"/>
    <w:rsid w:val="00530EEE"/>
    <w:rsid w:val="00534881"/>
    <w:rsid w:val="00551641"/>
    <w:rsid w:val="00593E73"/>
    <w:rsid w:val="00596C51"/>
    <w:rsid w:val="00615153"/>
    <w:rsid w:val="00631F1A"/>
    <w:rsid w:val="00636B02"/>
    <w:rsid w:val="0069276E"/>
    <w:rsid w:val="00717201"/>
    <w:rsid w:val="00741609"/>
    <w:rsid w:val="00765BA2"/>
    <w:rsid w:val="00767644"/>
    <w:rsid w:val="00780BBD"/>
    <w:rsid w:val="007A0F98"/>
    <w:rsid w:val="0087450B"/>
    <w:rsid w:val="008B50DA"/>
    <w:rsid w:val="008C5B95"/>
    <w:rsid w:val="00934EB0"/>
    <w:rsid w:val="009537E8"/>
    <w:rsid w:val="00954594"/>
    <w:rsid w:val="00964ADA"/>
    <w:rsid w:val="00970B34"/>
    <w:rsid w:val="00A15329"/>
    <w:rsid w:val="00A450FF"/>
    <w:rsid w:val="00A56397"/>
    <w:rsid w:val="00A76128"/>
    <w:rsid w:val="00AD1D5B"/>
    <w:rsid w:val="00AD7293"/>
    <w:rsid w:val="00B26C09"/>
    <w:rsid w:val="00B90897"/>
    <w:rsid w:val="00BA6D47"/>
    <w:rsid w:val="00BC2627"/>
    <w:rsid w:val="00BD1A7F"/>
    <w:rsid w:val="00CA19FA"/>
    <w:rsid w:val="00D06BED"/>
    <w:rsid w:val="00D37A73"/>
    <w:rsid w:val="00D718CF"/>
    <w:rsid w:val="00DC049B"/>
    <w:rsid w:val="00F04D57"/>
    <w:rsid w:val="00F33EC6"/>
    <w:rsid w:val="00F47680"/>
    <w:rsid w:val="00FF4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36A71"/>
  <w15:chartTrackingRefBased/>
  <w15:docId w15:val="{061386BF-FF59-401A-A326-9CD50FF7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D47"/>
  </w:style>
  <w:style w:type="paragraph" w:styleId="Heading1">
    <w:name w:val="heading 1"/>
    <w:basedOn w:val="Normal"/>
    <w:next w:val="Normal"/>
    <w:link w:val="Heading1Char"/>
    <w:uiPriority w:val="9"/>
    <w:qFormat/>
    <w:rsid w:val="00765B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B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B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B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B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B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B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B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B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B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B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B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B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B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B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B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B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BA2"/>
    <w:rPr>
      <w:rFonts w:eastAsiaTheme="majorEastAsia" w:cstheme="majorBidi"/>
      <w:color w:val="272727" w:themeColor="text1" w:themeTint="D8"/>
    </w:rPr>
  </w:style>
  <w:style w:type="paragraph" w:styleId="Title">
    <w:name w:val="Title"/>
    <w:basedOn w:val="Normal"/>
    <w:next w:val="Normal"/>
    <w:link w:val="TitleChar"/>
    <w:uiPriority w:val="10"/>
    <w:qFormat/>
    <w:rsid w:val="00765B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B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B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B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B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5BA2"/>
    <w:rPr>
      <w:i/>
      <w:iCs/>
      <w:color w:val="404040" w:themeColor="text1" w:themeTint="BF"/>
    </w:rPr>
  </w:style>
  <w:style w:type="paragraph" w:styleId="ListParagraph">
    <w:name w:val="List Paragraph"/>
    <w:basedOn w:val="Normal"/>
    <w:uiPriority w:val="34"/>
    <w:qFormat/>
    <w:rsid w:val="00765BA2"/>
    <w:pPr>
      <w:ind w:left="720"/>
      <w:contextualSpacing/>
    </w:pPr>
  </w:style>
  <w:style w:type="character" w:styleId="IntenseEmphasis">
    <w:name w:val="Intense Emphasis"/>
    <w:basedOn w:val="DefaultParagraphFont"/>
    <w:uiPriority w:val="21"/>
    <w:qFormat/>
    <w:rsid w:val="00765BA2"/>
    <w:rPr>
      <w:i/>
      <w:iCs/>
      <w:color w:val="0F4761" w:themeColor="accent1" w:themeShade="BF"/>
    </w:rPr>
  </w:style>
  <w:style w:type="paragraph" w:styleId="IntenseQuote">
    <w:name w:val="Intense Quote"/>
    <w:basedOn w:val="Normal"/>
    <w:next w:val="Normal"/>
    <w:link w:val="IntenseQuoteChar"/>
    <w:uiPriority w:val="30"/>
    <w:qFormat/>
    <w:rsid w:val="00765B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BA2"/>
    <w:rPr>
      <w:i/>
      <w:iCs/>
      <w:color w:val="0F4761" w:themeColor="accent1" w:themeShade="BF"/>
    </w:rPr>
  </w:style>
  <w:style w:type="character" w:styleId="IntenseReference">
    <w:name w:val="Intense Reference"/>
    <w:basedOn w:val="DefaultParagraphFont"/>
    <w:uiPriority w:val="32"/>
    <w:qFormat/>
    <w:rsid w:val="00765BA2"/>
    <w:rPr>
      <w:b/>
      <w:bCs/>
      <w:smallCaps/>
      <w:color w:val="0F4761" w:themeColor="accent1" w:themeShade="BF"/>
      <w:spacing w:val="5"/>
    </w:rPr>
  </w:style>
  <w:style w:type="character" w:styleId="Hyperlink">
    <w:name w:val="Hyperlink"/>
    <w:basedOn w:val="DefaultParagraphFont"/>
    <w:uiPriority w:val="99"/>
    <w:semiHidden/>
    <w:unhideWhenUsed/>
    <w:rsid w:val="00954594"/>
    <w:rPr>
      <w:color w:val="0000FF"/>
      <w:u w:val="single"/>
    </w:rPr>
  </w:style>
  <w:style w:type="character" w:customStyle="1" w:styleId="nowrap">
    <w:name w:val="nowrap"/>
    <w:basedOn w:val="DefaultParagraphFont"/>
    <w:rsid w:val="00AD1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Louis_E._Denfeld" TargetMode="External"/><Relationship Id="rId18" Type="http://schemas.openxmlformats.org/officeDocument/2006/relationships/hyperlink" Target="https://en.wikipedia.org/wiki/Chester_Nimitz" TargetMode="External"/><Relationship Id="rId26" Type="http://schemas.openxmlformats.org/officeDocument/2006/relationships/hyperlink" Target="https://en.wikipedia.org/wiki/Civilian_control_over_the_military" TargetMode="External"/><Relationship Id="rId3" Type="http://schemas.openxmlformats.org/officeDocument/2006/relationships/settings" Target="settings.xml"/><Relationship Id="rId21" Type="http://schemas.openxmlformats.org/officeDocument/2006/relationships/hyperlink" Target="https://en.wikipedia.org/wiki/Reciprocating_engine" TargetMode="External"/><Relationship Id="rId34" Type="http://schemas.openxmlformats.org/officeDocument/2006/relationships/fontTable" Target="fontTable.xml"/><Relationship Id="rId7" Type="http://schemas.openxmlformats.org/officeDocument/2006/relationships/hyperlink" Target="https://en.wikipedia.org/wiki/War_Powers_Act_of_1941" TargetMode="External"/><Relationship Id="rId12" Type="http://schemas.openxmlformats.org/officeDocument/2006/relationships/hyperlink" Target="https://en.wikipedia.org/wiki/Admiral_(United_States)" TargetMode="External"/><Relationship Id="rId17" Type="http://schemas.openxmlformats.org/officeDocument/2006/relationships/hyperlink" Target="https://en.wikipedia.org/wiki/Fleet_admiral_(United_States)" TargetMode="External"/><Relationship Id="rId25" Type="http://schemas.openxmlformats.org/officeDocument/2006/relationships/hyperlink" Target="https://en.wikipedia.org/wiki/Flush_deck" TargetMode="External"/><Relationship Id="rId33" Type="http://schemas.openxmlformats.org/officeDocument/2006/relationships/hyperlink" Target="https://en.wikipedia.org/wiki/Korean_War" TargetMode="External"/><Relationship Id="rId2" Type="http://schemas.openxmlformats.org/officeDocument/2006/relationships/styles" Target="styles.xml"/><Relationship Id="rId16" Type="http://schemas.openxmlformats.org/officeDocument/2006/relationships/hyperlink" Target="https://en.wikipedia.org/wiki/Gerald_F._Bogan" TargetMode="External"/><Relationship Id="rId20" Type="http://schemas.openxmlformats.org/officeDocument/2006/relationships/hyperlink" Target="https://en.wikipedia.org/wiki/Convair_B-36_Peacemaker" TargetMode="External"/><Relationship Id="rId29" Type="http://schemas.openxmlformats.org/officeDocument/2006/relationships/hyperlink" Target="https://en.wikipedia.org/wiki/Convair_B-36_Peacemaker" TargetMode="External"/><Relationship Id="rId1" Type="http://schemas.openxmlformats.org/officeDocument/2006/relationships/numbering" Target="numbering.xml"/><Relationship Id="rId6" Type="http://schemas.openxmlformats.org/officeDocument/2006/relationships/hyperlink" Target="https://en.wikipedia.org/wiki/United_States_Senate_Committee_on_Armed_Services" TargetMode="External"/><Relationship Id="rId11" Type="http://schemas.openxmlformats.org/officeDocument/2006/relationships/hyperlink" Target="https://en.wikipedia.org/wiki/Strategic_nuclear_weapon" TargetMode="External"/><Relationship Id="rId24" Type="http://schemas.openxmlformats.org/officeDocument/2006/relationships/hyperlink" Target="https://en.wikipedia.org/wiki/Marc_Mitscher" TargetMode="External"/><Relationship Id="rId32" Type="http://schemas.openxmlformats.org/officeDocument/2006/relationships/hyperlink" Target="https://en.wikipedia.org/wiki/Truman_administration" TargetMode="External"/><Relationship Id="rId5" Type="http://schemas.openxmlformats.org/officeDocument/2006/relationships/hyperlink" Target="https://en.wikipedia.org/wiki/Jackson_County,_Missouri" TargetMode="External"/><Relationship Id="rId15" Type="http://schemas.openxmlformats.org/officeDocument/2006/relationships/hyperlink" Target="https://en.wikipedia.org/wiki/Vice_Admiral_(United_States)" TargetMode="External"/><Relationship Id="rId23" Type="http://schemas.openxmlformats.org/officeDocument/2006/relationships/hyperlink" Target="https://en.wikipedia.org/wiki/Nuclear_weapon" TargetMode="External"/><Relationship Id="rId28" Type="http://schemas.openxmlformats.org/officeDocument/2006/relationships/hyperlink" Target="https://en.wikipedia.org/wiki/USS_United_States_(CVA-58)" TargetMode="External"/><Relationship Id="rId10" Type="http://schemas.openxmlformats.org/officeDocument/2006/relationships/hyperlink" Target="https://en.wikipedia.org/wiki/Louis_A._Johnson" TargetMode="External"/><Relationship Id="rId19" Type="http://schemas.openxmlformats.org/officeDocument/2006/relationships/hyperlink" Target="https://en.wikipedia.org/wiki/William_Halsey" TargetMode="External"/><Relationship Id="rId31" Type="http://schemas.openxmlformats.org/officeDocument/2006/relationships/hyperlink" Target="https://en.wikipedia.org/wiki/Carl_Vinson" TargetMode="External"/><Relationship Id="rId4" Type="http://schemas.openxmlformats.org/officeDocument/2006/relationships/webSettings" Target="webSettings.xml"/><Relationship Id="rId9" Type="http://schemas.openxmlformats.org/officeDocument/2006/relationships/hyperlink" Target="https://en.wikipedia.org/wiki/1948_United_States_presidential_election" TargetMode="External"/><Relationship Id="rId14" Type="http://schemas.openxmlformats.org/officeDocument/2006/relationships/hyperlink" Target="https://en.wikipedia.org/wiki/Chief_of_Naval_Operations" TargetMode="External"/><Relationship Id="rId22" Type="http://schemas.openxmlformats.org/officeDocument/2006/relationships/hyperlink" Target="https://en.wikipedia.org/wiki/Wingspan" TargetMode="External"/><Relationship Id="rId27" Type="http://schemas.openxmlformats.org/officeDocument/2006/relationships/hyperlink" Target="https://en.wikipedia.org/wiki/Aircraft_carrier" TargetMode="External"/><Relationship Id="rId30" Type="http://schemas.openxmlformats.org/officeDocument/2006/relationships/hyperlink" Target="https://en.wikipedia.org/wiki/United_States_House_Committee_on_Armed_Services" TargetMode="External"/><Relationship Id="rId35" Type="http://schemas.openxmlformats.org/officeDocument/2006/relationships/theme" Target="theme/theme1.xml"/><Relationship Id="rId8" Type="http://schemas.openxmlformats.org/officeDocument/2006/relationships/hyperlink" Target="https://en.wikipedia.org/wiki/Joint_Chiefs_of_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1462</Words>
  <Characters>8339</Characters>
  <Application>Microsoft Office Word</Application>
  <DocSecurity>0</DocSecurity>
  <Lines>69</Lines>
  <Paragraphs>19</Paragraphs>
  <ScaleCrop>false</ScaleCrop>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and John Moore</dc:creator>
  <cp:keywords/>
  <dc:description/>
  <cp:lastModifiedBy>Nancy and John Moore</cp:lastModifiedBy>
  <cp:revision>17</cp:revision>
  <cp:lastPrinted>2024-07-24T23:03:00Z</cp:lastPrinted>
  <dcterms:created xsi:type="dcterms:W3CDTF">2024-07-24T01:41:00Z</dcterms:created>
  <dcterms:modified xsi:type="dcterms:W3CDTF">2024-07-30T20:49:00Z</dcterms:modified>
</cp:coreProperties>
</file>